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95" w:rsidRPr="000D62D5" w:rsidRDefault="00E06195" w:rsidP="00727076">
      <w:pPr>
        <w:contextualSpacing/>
        <w:jc w:val="center"/>
        <w:rPr>
          <w:b/>
        </w:rPr>
      </w:pPr>
      <w:r w:rsidRPr="000D62D5">
        <w:rPr>
          <w:b/>
        </w:rPr>
        <w:t>Школьный этап</w:t>
      </w:r>
    </w:p>
    <w:p w:rsidR="00E06195" w:rsidRPr="000D62D5" w:rsidRDefault="00E06195" w:rsidP="00727076">
      <w:pPr>
        <w:pStyle w:val="a6"/>
        <w:ind w:left="708"/>
        <w:jc w:val="center"/>
        <w:rPr>
          <w:b/>
        </w:rPr>
      </w:pPr>
      <w:r w:rsidRPr="000D62D5">
        <w:rPr>
          <w:b/>
        </w:rPr>
        <w:t>Всероссийской олимпиады школьников</w:t>
      </w:r>
      <w:r w:rsidR="000D62D5">
        <w:rPr>
          <w:b/>
        </w:rPr>
        <w:t xml:space="preserve"> 2025</w:t>
      </w:r>
    </w:p>
    <w:p w:rsidR="00E06195" w:rsidRPr="000D62D5" w:rsidRDefault="00E06195" w:rsidP="00E06195">
      <w:pPr>
        <w:pStyle w:val="a6"/>
        <w:ind w:left="708"/>
        <w:jc w:val="center"/>
        <w:rPr>
          <w:b/>
        </w:rPr>
      </w:pPr>
      <w:r w:rsidRPr="000D62D5">
        <w:rPr>
          <w:b/>
        </w:rPr>
        <w:t>Требования по предметам</w:t>
      </w:r>
    </w:p>
    <w:p w:rsidR="00E06195" w:rsidRDefault="000D62D5" w:rsidP="000D62D5">
      <w:pPr>
        <w:rPr>
          <w:b/>
        </w:rPr>
      </w:pPr>
      <w:r>
        <w:rPr>
          <w:b/>
        </w:rPr>
        <w:t>Таблица 1</w:t>
      </w:r>
    </w:p>
    <w:p w:rsidR="000D62D5" w:rsidRPr="000D62D5" w:rsidRDefault="000D62D5" w:rsidP="000D62D5">
      <w:pPr>
        <w:rPr>
          <w:b/>
        </w:rPr>
      </w:pPr>
    </w:p>
    <w:tbl>
      <w:tblPr>
        <w:tblStyle w:val="a7"/>
        <w:tblpPr w:leftFromText="180" w:rightFromText="180" w:vertAnchor="text" w:tblpX="182" w:tblpY="1"/>
        <w:tblOverlap w:val="never"/>
        <w:tblW w:w="14350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626"/>
        <w:gridCol w:w="4503"/>
        <w:gridCol w:w="4427"/>
      </w:tblGrid>
      <w:tr w:rsidR="00727076" w:rsidTr="00D9601D">
        <w:trPr>
          <w:trHeight w:val="56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076" w:rsidRDefault="00727076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076" w:rsidRPr="00727076" w:rsidRDefault="00727076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Возрастные группы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076" w:rsidRDefault="00727076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продолжительность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076" w:rsidRDefault="00727076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Специальное оборудование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076" w:rsidRDefault="00727076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Справочные материалы, вычислительная техника</w:t>
            </w:r>
          </w:p>
        </w:tc>
      </w:tr>
      <w:tr w:rsidR="00727076" w:rsidTr="00D9601D">
        <w:trPr>
          <w:trHeight w:val="41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076" w:rsidRDefault="00727076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  <w:p w:rsidR="000046BC" w:rsidRDefault="000046BC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</w:p>
          <w:p w:rsidR="000046BC" w:rsidRDefault="000046BC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076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  <w:p w:rsidR="00727076" w:rsidRDefault="00727076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076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45-60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60-90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469" w:rsidRPr="00911469" w:rsidRDefault="00911469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Для устного тура в каждой аудитории нужен </w:t>
            </w:r>
            <w:r w:rsidRPr="00911469">
              <w:rPr>
                <w:sz w:val="24"/>
                <w:szCs w:val="24"/>
                <w:lang w:eastAsia="en-US"/>
              </w:rPr>
              <w:t>компьютер и динамики (колонки) для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11469">
              <w:rPr>
                <w:lang w:eastAsia="en-US"/>
              </w:rPr>
              <w:t>прослушивания. В аудитории должна быть обеспечена хорошая акустика. Задание конкурса</w:t>
            </w:r>
          </w:p>
          <w:p w:rsidR="00727076" w:rsidRPr="00911469" w:rsidRDefault="00911469" w:rsidP="000D62D5">
            <w:pPr>
              <w:rPr>
                <w:lang w:eastAsia="en-US"/>
              </w:rPr>
            </w:pPr>
            <w:r w:rsidRPr="00911469">
              <w:rPr>
                <w:lang w:eastAsia="en-US"/>
              </w:rPr>
              <w:t>понимания устного текста (</w:t>
            </w:r>
            <w:proofErr w:type="spellStart"/>
            <w:r w:rsidRPr="00911469">
              <w:rPr>
                <w:lang w:eastAsia="en-US"/>
              </w:rPr>
              <w:t>Listening</w:t>
            </w:r>
            <w:proofErr w:type="spellEnd"/>
            <w:r w:rsidRPr="00911469">
              <w:rPr>
                <w:lang w:eastAsia="en-US"/>
              </w:rPr>
              <w:t>) записывается в формате MP3 (аудиофайл). В каждой</w:t>
            </w:r>
            <w:r>
              <w:rPr>
                <w:lang w:eastAsia="en-US"/>
              </w:rPr>
              <w:t xml:space="preserve"> </w:t>
            </w:r>
            <w:r w:rsidRPr="00911469">
              <w:rPr>
                <w:lang w:eastAsia="en-US"/>
              </w:rPr>
              <w:t>аудитории, где проводится конкурс, на рабочем столе компьютера должен быть</w:t>
            </w:r>
            <w:r>
              <w:rPr>
                <w:lang w:eastAsia="en-US"/>
              </w:rPr>
              <w:t xml:space="preserve"> </w:t>
            </w:r>
            <w:r w:rsidRPr="00911469">
              <w:rPr>
                <w:sz w:val="24"/>
                <w:szCs w:val="24"/>
                <w:lang w:eastAsia="en-US"/>
              </w:rPr>
              <w:t>необходимый файл с записью задания. Звук должен транслироваться через динамики.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076" w:rsidRDefault="00727076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09337B" w:rsidTr="00D9601D">
        <w:trPr>
          <w:trHeight w:val="16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10-11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45-60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60-90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D025FD">
              <w:rPr>
                <w:sz w:val="24"/>
                <w:szCs w:val="24"/>
                <w:lang w:eastAsia="en-US"/>
              </w:rPr>
              <w:t>оступ к онлайн-платформе</w:t>
            </w:r>
            <w:r>
              <w:rPr>
                <w:sz w:val="24"/>
                <w:szCs w:val="24"/>
                <w:lang w:eastAsia="en-US"/>
              </w:rPr>
              <w:t xml:space="preserve"> «Сириус», </w:t>
            </w:r>
            <w:r>
              <w:t xml:space="preserve"> </w:t>
            </w:r>
            <w:r w:rsidRPr="00D025FD">
              <w:rPr>
                <w:sz w:val="24"/>
                <w:szCs w:val="24"/>
                <w:lang w:eastAsia="en-US"/>
              </w:rPr>
              <w:t>письменные принадлежности (включая циркуль,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025FD">
              <w:rPr>
                <w:sz w:val="24"/>
                <w:szCs w:val="24"/>
                <w:lang w:eastAsia="en-US"/>
              </w:rPr>
              <w:t>транспортир, линейку и т. п.) и непрограммируемый̆ инженерный калькулятор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rPr>
                <w:lang w:eastAsia="en-US"/>
              </w:rPr>
            </w:pPr>
            <w:r>
              <w:rPr>
                <w:lang w:eastAsia="en-US"/>
              </w:rPr>
              <w:t>Допускается использование только справочных материалов, предоставленных</w:t>
            </w:r>
          </w:p>
          <w:p w:rsidR="0009337B" w:rsidRPr="00D025FD" w:rsidRDefault="0009337B" w:rsidP="000D62D5">
            <w:pPr>
              <w:rPr>
                <w:lang w:eastAsia="en-US"/>
              </w:rPr>
            </w:pPr>
            <w:r>
              <w:rPr>
                <w:lang w:eastAsia="en-US"/>
              </w:rPr>
              <w:t>организаторами, предусмотренных в заданиях и критериях оценивания</w:t>
            </w:r>
          </w:p>
        </w:tc>
      </w:tr>
      <w:tr w:rsidR="0009337B" w:rsidTr="00D9601D">
        <w:trPr>
          <w:trHeight w:val="27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Pr="000D62D5" w:rsidRDefault="000D62D5" w:rsidP="000D62D5">
            <w:pPr>
              <w:pStyle w:val="a6"/>
              <w:ind w:left="0"/>
              <w:rPr>
                <w:lang w:eastAsia="en-US"/>
              </w:rPr>
            </w:pPr>
            <w:r w:rsidRPr="000D62D5">
              <w:rPr>
                <w:lang w:eastAsia="en-US"/>
              </w:rPr>
              <w:t>120</w:t>
            </w:r>
            <w:r w:rsidR="0009337B" w:rsidRPr="000D62D5">
              <w:rPr>
                <w:lang w:eastAsia="en-US"/>
              </w:rPr>
              <w:t xml:space="preserve"> мин</w:t>
            </w:r>
          </w:p>
          <w:p w:rsidR="0009337B" w:rsidRPr="000D62D5" w:rsidRDefault="000D62D5" w:rsidP="000D62D5">
            <w:pPr>
              <w:pStyle w:val="a6"/>
              <w:ind w:left="0"/>
              <w:rPr>
                <w:lang w:eastAsia="en-US"/>
              </w:rPr>
            </w:pPr>
            <w:r w:rsidRPr="000D62D5">
              <w:rPr>
                <w:lang w:eastAsia="en-US"/>
              </w:rPr>
              <w:t>120</w:t>
            </w:r>
            <w:r w:rsidR="0009337B" w:rsidRPr="000D62D5">
              <w:rPr>
                <w:lang w:eastAsia="en-US"/>
              </w:rPr>
              <w:t xml:space="preserve">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 w:rsidRPr="000D62D5">
              <w:rPr>
                <w:lang w:eastAsia="en-US"/>
              </w:rPr>
              <w:t>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 w:rsidRPr="00D025FD">
              <w:rPr>
                <w:sz w:val="24"/>
                <w:szCs w:val="24"/>
                <w:lang w:eastAsia="en-US"/>
              </w:rPr>
              <w:t>доступ к онлайн-платформе «Сириус»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D62D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Pr="000D62D5">
              <w:rPr>
                <w:sz w:val="24"/>
                <w:szCs w:val="24"/>
                <w:lang w:eastAsia="en-US"/>
              </w:rPr>
              <w:t>епрограммируемый калькулятор</w:t>
            </w:r>
          </w:p>
        </w:tc>
      </w:tr>
      <w:tr w:rsidR="0009337B" w:rsidTr="00D9601D">
        <w:trPr>
          <w:trHeight w:val="27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Теоретический тур + практика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45+30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60-90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5-6 классов разрешено: школьные атласы по географии и непрограммируемые калькуляторы</w:t>
            </w:r>
          </w:p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Для 7-11 классов только для решения задач практико-аналитического тура разрешено школьные атласы по географии и непрограммируемые </w:t>
            </w:r>
            <w:r>
              <w:rPr>
                <w:sz w:val="24"/>
                <w:szCs w:val="24"/>
                <w:lang w:eastAsia="en-US"/>
              </w:rPr>
              <w:lastRenderedPageBreak/>
              <w:t>калькуляторы</w:t>
            </w:r>
          </w:p>
        </w:tc>
      </w:tr>
      <w:tr w:rsidR="0009337B" w:rsidTr="00D9601D">
        <w:trPr>
          <w:trHeight w:val="83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Информатика. Программирование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45-90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90-180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120-240 мин</w:t>
            </w:r>
          </w:p>
        </w:tc>
        <w:tc>
          <w:tcPr>
            <w:tcW w:w="4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Персональный компьютер с доступом в интернет, с наличием языков программирования и средств разработки, необходимых участникам (перечень программного обеспечения формируется с учетом потребностей каждого участника олимпиады)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</w:tr>
      <w:tr w:rsidR="0009337B" w:rsidTr="00D9601D">
        <w:trPr>
          <w:trHeight w:val="79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Информатика. 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90-180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 w:rsidRPr="001F7144">
              <w:rPr>
                <w:lang w:eastAsia="en-US"/>
              </w:rPr>
              <w:t>90-180 мин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180 мин</w:t>
            </w:r>
          </w:p>
        </w:tc>
        <w:tc>
          <w:tcPr>
            <w:tcW w:w="45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</w:tr>
      <w:tr w:rsidR="0009337B" w:rsidTr="00D9601D">
        <w:trPr>
          <w:trHeight w:val="76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Информатика. Робототехника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 w:rsidRPr="001F7144">
              <w:rPr>
                <w:lang w:eastAsia="en-US"/>
              </w:rPr>
              <w:t xml:space="preserve">90-120 мин 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90-120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90-120 мин</w:t>
            </w:r>
          </w:p>
        </w:tc>
        <w:tc>
          <w:tcPr>
            <w:tcW w:w="45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</w:tr>
      <w:tr w:rsidR="0009337B" w:rsidTr="00D9601D">
        <w:trPr>
          <w:trHeight w:val="773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Информатика. Искусственный интеллект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45-9</w:t>
            </w:r>
            <w:r w:rsidR="0009337B">
              <w:rPr>
                <w:lang w:eastAsia="en-US"/>
              </w:rPr>
              <w:t>0 мин</w:t>
            </w:r>
          </w:p>
          <w:p w:rsidR="0009337B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90-18</w:t>
            </w:r>
            <w:r w:rsidR="0009337B">
              <w:rPr>
                <w:lang w:eastAsia="en-US"/>
              </w:rPr>
              <w:t>0 мин</w:t>
            </w:r>
          </w:p>
          <w:p w:rsidR="0009337B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120-18</w:t>
            </w:r>
            <w:r w:rsidR="0009337B">
              <w:rPr>
                <w:lang w:eastAsia="en-US"/>
              </w:rPr>
              <w:t>0 мин</w:t>
            </w:r>
          </w:p>
        </w:tc>
        <w:tc>
          <w:tcPr>
            <w:tcW w:w="4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7B" w:rsidRDefault="0009337B" w:rsidP="000D62D5">
            <w:pPr>
              <w:pStyle w:val="a6"/>
              <w:ind w:left="0"/>
              <w:rPr>
                <w:lang w:eastAsia="en-US"/>
              </w:rPr>
            </w:pPr>
          </w:p>
        </w:tc>
      </w:tr>
      <w:tr w:rsidR="001F7144" w:rsidTr="00D9601D">
        <w:trPr>
          <w:trHeight w:val="8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135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180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Мультимедийное оборудование, компьютер, экран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1F7144" w:rsidTr="00D9601D">
        <w:trPr>
          <w:trHeight w:val="81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1F7144" w:rsidTr="00D9601D">
        <w:trPr>
          <w:trHeight w:val="2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7-9 классы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10-11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120 мин</w:t>
            </w:r>
          </w:p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200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1F7144" w:rsidTr="00D9601D">
        <w:trPr>
          <w:trHeight w:val="49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4-5 классы</w:t>
            </w:r>
          </w:p>
          <w:p w:rsidR="001F7144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F7144">
              <w:rPr>
                <w:lang w:eastAsia="en-US"/>
              </w:rPr>
              <w:t>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144" w:rsidRDefault="001F7144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 мин</w:t>
            </w:r>
          </w:p>
          <w:p w:rsidR="001F7144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 w:rsidRPr="00D025FD">
              <w:rPr>
                <w:sz w:val="24"/>
                <w:szCs w:val="24"/>
                <w:lang w:eastAsia="en-US"/>
              </w:rPr>
              <w:t>доступ к онлайн-платформе «Сириус»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144" w:rsidRDefault="001F7144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26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25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Pr="000D62D5" w:rsidRDefault="000D62D5" w:rsidP="000D62D5">
            <w:pPr>
              <w:pStyle w:val="a6"/>
              <w:ind w:left="0"/>
              <w:rPr>
                <w:lang w:eastAsia="en-US"/>
              </w:rPr>
            </w:pPr>
            <w:r w:rsidRPr="000D62D5">
              <w:rPr>
                <w:lang w:eastAsia="en-US"/>
              </w:rPr>
              <w:t xml:space="preserve">45 </w:t>
            </w:r>
            <w:r w:rsidR="006518E5" w:rsidRPr="000D62D5">
              <w:rPr>
                <w:lang w:eastAsia="en-US"/>
              </w:rPr>
              <w:t>мин</w:t>
            </w:r>
            <w:r w:rsidRPr="000D62D5">
              <w:rPr>
                <w:lang w:eastAsia="en-US"/>
              </w:rPr>
              <w:t xml:space="preserve"> теоретический тур и 15</w:t>
            </w:r>
            <w:r w:rsidR="006518E5" w:rsidRPr="000D62D5">
              <w:rPr>
                <w:lang w:eastAsia="en-US"/>
              </w:rPr>
              <w:t xml:space="preserve"> мин</w:t>
            </w:r>
            <w:r w:rsidRPr="000D62D5">
              <w:rPr>
                <w:lang w:eastAsia="en-US"/>
              </w:rPr>
              <w:t xml:space="preserve"> - практический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0D62D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Прописано в табл. 2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25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24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4-6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113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Технология.</w:t>
            </w:r>
          </w:p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Культура дома, дизайн и технология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Pr="000046BC" w:rsidRDefault="006518E5" w:rsidP="000D62D5">
            <w:pPr>
              <w:pStyle w:val="a6"/>
              <w:ind w:left="0"/>
              <w:rPr>
                <w:sz w:val="20"/>
                <w:szCs w:val="20"/>
                <w:lang w:eastAsia="en-US"/>
              </w:rPr>
            </w:pPr>
            <w:r w:rsidRPr="000046BC">
              <w:rPr>
                <w:sz w:val="20"/>
                <w:szCs w:val="20"/>
                <w:lang w:eastAsia="en-US"/>
              </w:rPr>
              <w:t>Письменный тур: специальное оборудование не требуется. Практический тур: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учебных мастерских школы.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113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Технология. 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Техника, технология и техническое творчество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Pr="0098198B" w:rsidRDefault="006518E5" w:rsidP="000D62D5">
            <w:pPr>
              <w:rPr>
                <w:sz w:val="20"/>
                <w:szCs w:val="20"/>
                <w:lang w:eastAsia="en-US"/>
              </w:rPr>
            </w:pPr>
            <w:r w:rsidRPr="0098198B">
              <w:rPr>
                <w:sz w:val="20"/>
                <w:szCs w:val="20"/>
                <w:lang w:eastAsia="en-US"/>
              </w:rPr>
              <w:t>Карандаш простой графитовый 2 шт. на 1 участника</w:t>
            </w:r>
            <w:r>
              <w:rPr>
                <w:sz w:val="20"/>
                <w:szCs w:val="20"/>
                <w:lang w:eastAsia="en-US"/>
              </w:rPr>
              <w:t>, набор линеек, калькулятор, л</w:t>
            </w:r>
            <w:r w:rsidRPr="0098198B">
              <w:rPr>
                <w:sz w:val="20"/>
                <w:szCs w:val="20"/>
                <w:lang w:eastAsia="en-US"/>
              </w:rPr>
              <w:t>астик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98198B">
              <w:rPr>
                <w:sz w:val="20"/>
                <w:szCs w:val="20"/>
                <w:lang w:eastAsia="en-US"/>
              </w:rPr>
              <w:t xml:space="preserve"> </w:t>
            </w:r>
          </w:p>
          <w:p w:rsidR="006518E5" w:rsidRPr="000046BC" w:rsidRDefault="006518E5" w:rsidP="000D62D5">
            <w:pPr>
              <w:pStyle w:val="a6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</w:t>
            </w:r>
            <w:r w:rsidRPr="0098198B">
              <w:rPr>
                <w:sz w:val="20"/>
                <w:szCs w:val="20"/>
                <w:lang w:eastAsia="en-US"/>
              </w:rPr>
              <w:t>ветные карандаши (6 цветов)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</w:p>
        </w:tc>
      </w:tr>
      <w:tr w:rsidR="006518E5" w:rsidTr="00D9601D">
        <w:trPr>
          <w:trHeight w:val="39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5-8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150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 w:rsidRPr="00D025FD">
              <w:rPr>
                <w:sz w:val="24"/>
                <w:szCs w:val="24"/>
                <w:lang w:eastAsia="en-US"/>
              </w:rPr>
              <w:t>доступ к онлайн-платформе «Сириус»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Разрешено: инженерный непрограммируемый микрокалькулятор</w:t>
            </w:r>
          </w:p>
        </w:tc>
      </w:tr>
      <w:tr w:rsidR="006518E5" w:rsidTr="00D9601D">
        <w:trPr>
          <w:trHeight w:val="83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5-6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7-8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45-60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60-90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90-120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Площадка со специальной разметкой для игры в баскетбол или волейбол; дорожка из гимнастических матов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26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5-8 классы</w:t>
            </w:r>
          </w:p>
          <w:p w:rsidR="006518E5" w:rsidRDefault="000D62D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Pr="006518E5" w:rsidRDefault="006518E5" w:rsidP="000D62D5">
            <w:pPr>
              <w:pStyle w:val="a6"/>
              <w:ind w:left="0"/>
              <w:rPr>
                <w:lang w:eastAsia="en-US"/>
              </w:rPr>
            </w:pPr>
            <w:r w:rsidRPr="006518E5">
              <w:rPr>
                <w:lang w:eastAsia="en-US"/>
              </w:rPr>
              <w:t>60 мин</w:t>
            </w:r>
          </w:p>
          <w:p w:rsidR="006518E5" w:rsidRPr="006518E5" w:rsidRDefault="006518E5" w:rsidP="000D62D5">
            <w:pPr>
              <w:pStyle w:val="a6"/>
              <w:ind w:left="0"/>
              <w:rPr>
                <w:color w:val="FF0000"/>
                <w:lang w:eastAsia="en-US"/>
              </w:rPr>
            </w:pPr>
            <w:r w:rsidRPr="006518E5">
              <w:rPr>
                <w:lang w:eastAsia="en-US"/>
              </w:rPr>
              <w:t>120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 w:rsidRPr="00D025FD">
              <w:rPr>
                <w:lang w:eastAsia="en-US"/>
              </w:rPr>
              <w:t>доступ к онлайн-платформе «Сириус»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</w:p>
        </w:tc>
      </w:tr>
      <w:tr w:rsidR="006518E5" w:rsidTr="00D9601D">
        <w:trPr>
          <w:trHeight w:val="2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5-9 классы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120 мин</w:t>
            </w:r>
          </w:p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150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6518E5" w:rsidTr="00D9601D">
        <w:trPr>
          <w:trHeight w:val="21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9-11 классы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8E5" w:rsidRDefault="006518E5" w:rsidP="000D62D5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45 мин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8E5" w:rsidRDefault="006518E5" w:rsidP="000D62D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</w:tbl>
    <w:p w:rsidR="006518E5" w:rsidRDefault="00E06195" w:rsidP="00171566">
      <w:pPr>
        <w:jc w:val="center"/>
        <w:rPr>
          <w:b/>
          <w:color w:val="000000"/>
        </w:rPr>
      </w:pPr>
      <w:r>
        <w:br w:type="textWrapping" w:clear="all"/>
      </w:r>
    </w:p>
    <w:p w:rsidR="006518E5" w:rsidRDefault="006518E5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D9601D" w:rsidRDefault="00D9601D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6518E5" w:rsidRDefault="006518E5" w:rsidP="00171566">
      <w:pPr>
        <w:jc w:val="center"/>
        <w:rPr>
          <w:b/>
          <w:color w:val="000000"/>
        </w:rPr>
      </w:pPr>
    </w:p>
    <w:p w:rsidR="00D9601D" w:rsidRDefault="00D9601D" w:rsidP="00171566">
      <w:pPr>
        <w:jc w:val="center"/>
        <w:rPr>
          <w:b/>
          <w:color w:val="000000"/>
        </w:rPr>
      </w:pPr>
    </w:p>
    <w:p w:rsidR="006518E5" w:rsidRDefault="00CC3F39" w:rsidP="00171566">
      <w:pPr>
        <w:jc w:val="center"/>
        <w:rPr>
          <w:b/>
          <w:color w:val="000000"/>
        </w:rPr>
      </w:pPr>
      <w:r w:rsidRPr="00171566">
        <w:rPr>
          <w:b/>
          <w:color w:val="000000"/>
        </w:rPr>
        <w:t xml:space="preserve">Перечень необходимого оборудования для проведения практического тура </w:t>
      </w:r>
    </w:p>
    <w:p w:rsidR="00CC3F39" w:rsidRDefault="00CC3F39" w:rsidP="00171566">
      <w:pPr>
        <w:jc w:val="center"/>
        <w:rPr>
          <w:color w:val="000000"/>
        </w:rPr>
      </w:pPr>
      <w:r w:rsidRPr="00171566">
        <w:rPr>
          <w:b/>
          <w:color w:val="000000"/>
        </w:rPr>
        <w:t>школьного этапа олимпиады по ОБЗР</w:t>
      </w:r>
    </w:p>
    <w:p w:rsidR="00CC3F39" w:rsidRPr="000D62D5" w:rsidRDefault="000D62D5" w:rsidP="00CC3F39">
      <w:pPr>
        <w:rPr>
          <w:b/>
        </w:rPr>
      </w:pPr>
      <w:r>
        <w:rPr>
          <w:b/>
        </w:rPr>
        <w:t xml:space="preserve">  </w:t>
      </w:r>
      <w:r w:rsidRPr="000D62D5">
        <w:rPr>
          <w:b/>
        </w:rPr>
        <w:t>Таблица 2</w:t>
      </w:r>
    </w:p>
    <w:p w:rsidR="000D62D5" w:rsidRPr="00CC3F39" w:rsidRDefault="000D62D5" w:rsidP="00CC3F39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877"/>
      </w:tblGrid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№</w:t>
            </w:r>
            <w:r w:rsidRPr="00CC3F39">
              <w:rPr>
                <w:color w:val="000000"/>
              </w:rPr>
              <w:br/>
            </w:r>
            <w:proofErr w:type="gramStart"/>
            <w:r w:rsidRPr="00CC3F39">
              <w:rPr>
                <w:color w:val="000000"/>
              </w:rPr>
              <w:t>п</w:t>
            </w:r>
            <w:proofErr w:type="gramEnd"/>
            <w:r w:rsidRPr="00CC3F39">
              <w:rPr>
                <w:color w:val="000000"/>
              </w:rPr>
              <w:t>/п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Название оборудования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Веревка Ø 10-11 мм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Веревка Ø 6 мм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3.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Винтовки пневматические калибра не более 4,5 мм с дульной энергией более 3 Дж, но</w:t>
            </w:r>
            <w:r>
              <w:rPr>
                <w:color w:val="000000"/>
              </w:rPr>
              <w:t xml:space="preserve"> </w:t>
            </w:r>
            <w:r w:rsidRPr="00CC3F39">
              <w:rPr>
                <w:color w:val="000000"/>
              </w:rPr>
              <w:t>не более 7,5 Дж или винтовки пневматические калибра не более 4,5 мм с дульной</w:t>
            </w:r>
            <w:r>
              <w:rPr>
                <w:color w:val="000000"/>
              </w:rPr>
              <w:t xml:space="preserve"> </w:t>
            </w:r>
            <w:r w:rsidRPr="00CC3F39">
              <w:rPr>
                <w:color w:val="000000"/>
              </w:rPr>
              <w:t>энергией до 3 Дж*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4.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Тир или помещение, специально приспособленное для спортивной стрельбы (при</w:t>
            </w:r>
            <w:r>
              <w:rPr>
                <w:color w:val="000000"/>
              </w:rPr>
              <w:t xml:space="preserve"> </w:t>
            </w:r>
            <w:r w:rsidRPr="00CC3F39">
              <w:rPr>
                <w:color w:val="000000"/>
              </w:rPr>
              <w:t>использовании винтовок с дульной энергией более 3, но не более 7,5 Дж) или</w:t>
            </w:r>
            <w:r>
              <w:rPr>
                <w:color w:val="000000"/>
              </w:rPr>
              <w:t xml:space="preserve"> </w:t>
            </w:r>
            <w:proofErr w:type="spellStart"/>
            <w:r w:rsidRPr="00CC3F39">
              <w:rPr>
                <w:color w:val="000000"/>
              </w:rPr>
              <w:t>пулеулавливатель</w:t>
            </w:r>
            <w:proofErr w:type="spellEnd"/>
            <w:r w:rsidRPr="00CC3F39">
              <w:rPr>
                <w:color w:val="000000"/>
              </w:rPr>
              <w:t xml:space="preserve"> (при использовании винтовок с дульной энергией до 3 Дж) *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5.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Пули к пневматической винтовке (4,5 мм)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6.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Мишень № 8 (для стрельбы из пневматической винтовки с расстояния 10 м)</w:t>
            </w:r>
          </w:p>
        </w:tc>
      </w:tr>
      <w:tr w:rsidR="00CC3F39" w:rsidRPr="00CC3F39" w:rsidTr="006518E5">
        <w:trPr>
          <w:trHeight w:val="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7.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Модели массогабаритные стрелкового оружия (АКМ, АК-74, РПК, СВД, СКС, ПМ)</w:t>
            </w:r>
          </w:p>
        </w:tc>
      </w:tr>
      <w:tr w:rsidR="00CC3F39" w:rsidRPr="00CC3F39" w:rsidTr="006518E5">
        <w:trPr>
          <w:trHeight w:val="26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8.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Противогазы гражданские ГП-7</w:t>
            </w:r>
          </w:p>
        </w:tc>
      </w:tr>
      <w:tr w:rsidR="00CC3F39" w:rsidRPr="00CC3F39" w:rsidTr="006518E5">
        <w:trPr>
          <w:trHeight w:val="26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9.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Костюмы защитные (ОЗК, Л-1)</w:t>
            </w:r>
          </w:p>
        </w:tc>
      </w:tr>
      <w:tr w:rsidR="00CC3F39" w:rsidRPr="00CC3F39" w:rsidTr="006518E5">
        <w:trPr>
          <w:trHeight w:val="27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10.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Мат гимнастический</w:t>
            </w:r>
          </w:p>
        </w:tc>
      </w:tr>
      <w:tr w:rsidR="00CC3F39" w:rsidRPr="00CC3F39" w:rsidTr="006518E5">
        <w:trPr>
          <w:trHeight w:val="27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11.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Мячи теннисные</w:t>
            </w:r>
          </w:p>
        </w:tc>
      </w:tr>
      <w:tr w:rsidR="00CC3F39" w:rsidRPr="00CC3F39" w:rsidTr="006518E5">
        <w:trPr>
          <w:trHeight w:val="27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12.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Телефон</w:t>
            </w:r>
          </w:p>
        </w:tc>
      </w:tr>
      <w:tr w:rsidR="00CC3F39" w:rsidRPr="00CC3F39" w:rsidTr="006518E5">
        <w:trPr>
          <w:trHeight w:val="26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13.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Таблички информационные</w:t>
            </w:r>
          </w:p>
        </w:tc>
      </w:tr>
      <w:tr w:rsidR="00CC3F39" w:rsidRPr="00CC3F39" w:rsidTr="006518E5">
        <w:trPr>
          <w:trHeight w:val="25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14.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Стойки для обозначения мест выполнения заданий</w:t>
            </w:r>
          </w:p>
        </w:tc>
      </w:tr>
      <w:tr w:rsidR="00CC3F39" w:rsidRPr="00CC3F39" w:rsidTr="006518E5">
        <w:trPr>
          <w:trHeight w:val="2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15.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Компас магнитный спортивный с ценой делений 2 градуса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16.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Линейка (длина 40-50 см, цена деления 1 мм)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17.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Транспортир полукруговой (цена деления 1 град)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18.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Бинт широкий 14 см×7 м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19.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Флажки сигнальные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20.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Секундомеры электронные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21.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Карандаш простой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22.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Ручка шариковая чёрного цвета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23.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Блок для записей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24.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Липкая лента (скотч широкий)</w:t>
            </w:r>
          </w:p>
        </w:tc>
      </w:tr>
      <w:tr w:rsidR="00CC3F39" w:rsidRPr="00CC3F39" w:rsidTr="006518E5">
        <w:trPr>
          <w:trHeight w:val="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 xml:space="preserve">25.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39" w:rsidRPr="00CC3F39" w:rsidRDefault="00CC3F39" w:rsidP="00CC3F39">
            <w:r w:rsidRPr="00CC3F39">
              <w:rPr>
                <w:color w:val="000000"/>
              </w:rPr>
              <w:t>Швейные хлопчатобумажные нитки (торговый номер 40-60)</w:t>
            </w:r>
          </w:p>
        </w:tc>
      </w:tr>
    </w:tbl>
    <w:p w:rsidR="0098198B" w:rsidRDefault="0098198B"/>
    <w:p w:rsidR="0098198B" w:rsidRPr="0098198B" w:rsidRDefault="0098198B" w:rsidP="0098198B">
      <w:pPr>
        <w:jc w:val="center"/>
        <w:rPr>
          <w:b/>
          <w:color w:val="000000"/>
        </w:rPr>
      </w:pPr>
      <w:r w:rsidRPr="0098198B">
        <w:rPr>
          <w:b/>
          <w:color w:val="000000"/>
        </w:rPr>
        <w:t>Перечень необходимого материально-технического обеспечения для</w:t>
      </w:r>
      <w:r w:rsidRPr="0098198B">
        <w:rPr>
          <w:b/>
          <w:color w:val="000000"/>
        </w:rPr>
        <w:br/>
        <w:t>проведения практического тура олимпиады</w:t>
      </w:r>
    </w:p>
    <w:p w:rsidR="0098198B" w:rsidRPr="00D9601D" w:rsidRDefault="00D9601D" w:rsidP="0098198B">
      <w:pPr>
        <w:rPr>
          <w:b/>
        </w:rPr>
      </w:pPr>
      <w:r>
        <w:rPr>
          <w:b/>
        </w:rPr>
        <w:t xml:space="preserve">   </w:t>
      </w:r>
      <w:r w:rsidRPr="00D9601D">
        <w:rPr>
          <w:b/>
        </w:rPr>
        <w:t>Таблица 3</w:t>
      </w:r>
    </w:p>
    <w:p w:rsidR="00D9601D" w:rsidRPr="0098198B" w:rsidRDefault="00D9601D" w:rsidP="0098198B"/>
    <w:tbl>
      <w:tblPr>
        <w:tblW w:w="1267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655"/>
        <w:gridCol w:w="3465"/>
      </w:tblGrid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№</w:t>
            </w:r>
            <w:r w:rsidRPr="0098198B">
              <w:rPr>
                <w:color w:val="000000"/>
              </w:rPr>
              <w:br/>
            </w:r>
            <w:proofErr w:type="gramStart"/>
            <w:r w:rsidRPr="0098198B">
              <w:rPr>
                <w:color w:val="000000"/>
              </w:rPr>
              <w:t>п</w:t>
            </w:r>
            <w:proofErr w:type="gramEnd"/>
            <w:r w:rsidRPr="0098198B">
              <w:rPr>
                <w:color w:val="000000"/>
              </w:rPr>
              <w:t xml:space="preserve">/п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Название материалов и оборудования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Количество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ручной обработке швейного изделия или узла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Набор цветных ниток, включая нитки в тон ткани и</w:t>
            </w:r>
            <w:r w:rsidRPr="0098198B">
              <w:rPr>
                <w:color w:val="000000"/>
              </w:rPr>
              <w:br/>
              <w:t>контрастные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Ножницы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Иглы ручные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3-5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Напёрсток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Портновский мел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Сантиметровая лента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Швейные булавки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Игольница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Папки-конверты на кнопке и</w:t>
            </w:r>
            <w:r w:rsidR="00C40494">
              <w:rPr>
                <w:color w:val="000000"/>
              </w:rPr>
              <w:t xml:space="preserve">ли с бегунком на молнии со всем </w:t>
            </w:r>
            <w:r w:rsidRPr="0098198B">
              <w:rPr>
                <w:color w:val="000000"/>
              </w:rPr>
              <w:t>необходимым для практической работы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Детали кроя для каждого участника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C40494" w:rsidP="0098198B">
            <w:r>
              <w:rPr>
                <w:color w:val="000000"/>
              </w:rPr>
              <w:t xml:space="preserve">В соответствии с </w:t>
            </w:r>
            <w:r w:rsidR="0098198B" w:rsidRPr="0098198B">
              <w:rPr>
                <w:color w:val="000000"/>
              </w:rPr>
              <w:t>разработанными</w:t>
            </w:r>
            <w:r w:rsidR="0098198B" w:rsidRPr="0098198B">
              <w:rPr>
                <w:color w:val="000000"/>
              </w:rPr>
              <w:br/>
              <w:t>заданиями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Ёмкость для сбора отходов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двух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Место для влажно-тепловой обработки: гладильная доска,</w:t>
            </w:r>
            <w:r w:rsidRPr="0098198B">
              <w:rPr>
                <w:color w:val="000000"/>
              </w:rPr>
              <w:br/>
              <w:t xml:space="preserve">утюг, </w:t>
            </w:r>
            <w:proofErr w:type="spellStart"/>
            <w:r w:rsidRPr="0098198B">
              <w:rPr>
                <w:color w:val="000000"/>
              </w:rPr>
              <w:t>проутюжильник</w:t>
            </w:r>
            <w:proofErr w:type="spellEnd"/>
            <w:r w:rsidRPr="0098198B">
              <w:rPr>
                <w:color w:val="000000"/>
              </w:rPr>
              <w:t xml:space="preserve"> (парогенератор, </w:t>
            </w:r>
            <w:proofErr w:type="spellStart"/>
            <w:r w:rsidRPr="0098198B">
              <w:rPr>
                <w:color w:val="000000"/>
              </w:rPr>
              <w:t>отпариватель</w:t>
            </w:r>
            <w:proofErr w:type="spellEnd"/>
            <w:r w:rsidRPr="0098198B">
              <w:rPr>
                <w:color w:val="000000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5 участников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механической обработке швейного изделия или узла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Бытовая или промышленная швейная электрическая машина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Набор цветных ниток, включая нитки в тон ткани и</w:t>
            </w:r>
            <w:r w:rsidRPr="0098198B">
              <w:rPr>
                <w:color w:val="000000"/>
              </w:rPr>
              <w:br/>
              <w:t>контрастные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Ножницы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Иглы ручные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3-5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Напёрсток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Портновский мел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Сантиметровая лента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Швейные булавки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Игольница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Папки-конверты на кнопке или с бегунком на молнии со всем</w:t>
            </w:r>
            <w:r w:rsidRPr="0098198B">
              <w:rPr>
                <w:color w:val="000000"/>
              </w:rPr>
              <w:br/>
              <w:t>необходимым для практической работы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Детали кроя для каждого участника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В соответствии с</w:t>
            </w:r>
            <w:r w:rsidRPr="0098198B">
              <w:rPr>
                <w:color w:val="000000"/>
              </w:rPr>
              <w:br/>
              <w:t>разработанными</w:t>
            </w:r>
            <w:r w:rsidRPr="0098198B">
              <w:rPr>
                <w:color w:val="000000"/>
              </w:rPr>
              <w:br/>
              <w:t>заданиями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Ёмкость для сбора отходов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двух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Место для влажно-тепловой обработки: гладильная доска,</w:t>
            </w:r>
            <w:r w:rsidRPr="0098198B">
              <w:rPr>
                <w:color w:val="000000"/>
              </w:rPr>
              <w:br/>
              <w:t xml:space="preserve">утюг, </w:t>
            </w:r>
            <w:proofErr w:type="spellStart"/>
            <w:r w:rsidRPr="0098198B">
              <w:rPr>
                <w:color w:val="000000"/>
              </w:rPr>
              <w:t>проутюжильник</w:t>
            </w:r>
            <w:proofErr w:type="spellEnd"/>
            <w:r w:rsidRPr="0098198B">
              <w:rPr>
                <w:color w:val="000000"/>
              </w:rPr>
              <w:t xml:space="preserve"> (парогенератор, </w:t>
            </w:r>
            <w:proofErr w:type="spellStart"/>
            <w:r w:rsidRPr="0098198B">
              <w:rPr>
                <w:color w:val="000000"/>
              </w:rPr>
              <w:t>отпариватель</w:t>
            </w:r>
            <w:proofErr w:type="spellEnd"/>
            <w:r w:rsidRPr="0098198B">
              <w:rPr>
                <w:color w:val="000000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5 участников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обра</w:t>
            </w:r>
            <w:r>
              <w:rPr>
                <w:b/>
                <w:bCs/>
                <w:color w:val="000000"/>
              </w:rPr>
              <w:t xml:space="preserve">ботке швейного изделия или узла </w:t>
            </w:r>
            <w:r w:rsidRPr="0098198B">
              <w:rPr>
                <w:b/>
                <w:bCs/>
                <w:color w:val="000000"/>
              </w:rPr>
              <w:t>на швейно-вышивальном оборудовании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Бытовая швейно-вышивальная электрическая машина с</w:t>
            </w:r>
            <w:r w:rsidRPr="0098198B">
              <w:rPr>
                <w:color w:val="000000"/>
              </w:rPr>
              <w:br/>
              <w:t xml:space="preserve">возможностью программирования в комплекте </w:t>
            </w:r>
            <w:proofErr w:type="gramStart"/>
            <w:r w:rsidRPr="0098198B">
              <w:rPr>
                <w:color w:val="000000"/>
              </w:rPr>
              <w:t>с</w:t>
            </w:r>
            <w:proofErr w:type="gramEnd"/>
            <w:r w:rsidRPr="0098198B">
              <w:rPr>
                <w:color w:val="000000"/>
              </w:rPr>
              <w:t xml:space="preserve"> </w:t>
            </w:r>
            <w:proofErr w:type="gramStart"/>
            <w:r w:rsidRPr="0098198B">
              <w:rPr>
                <w:color w:val="000000"/>
              </w:rPr>
              <w:t>ПО</w:t>
            </w:r>
            <w:proofErr w:type="gramEnd"/>
            <w:r w:rsidRPr="0098198B">
              <w:rPr>
                <w:color w:val="000000"/>
              </w:rPr>
              <w:t xml:space="preserve"> и</w:t>
            </w:r>
            <w:r w:rsidRPr="0098198B">
              <w:rPr>
                <w:color w:val="000000"/>
              </w:rPr>
              <w:br/>
              <w:t>компьютером (ЧПУ, вышивальный комплекс)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Набор цветных ниток, включая нитки в тон ткани и</w:t>
            </w:r>
            <w:r w:rsidRPr="0098198B">
              <w:rPr>
                <w:color w:val="000000"/>
              </w:rPr>
              <w:br/>
              <w:t>контрастные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Ножницы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29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Иглы ручные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3-5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Напёрсток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Портновский мел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Сантиметровая лента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Швейные булавки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Игольница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Папки-конверты на кнопке или с бегу</w:t>
            </w:r>
            <w:bookmarkStart w:id="0" w:name="_GoBack"/>
            <w:bookmarkEnd w:id="0"/>
            <w:r w:rsidRPr="0098198B">
              <w:rPr>
                <w:color w:val="000000"/>
              </w:rPr>
              <w:t>нком на молнии со всем</w:t>
            </w:r>
            <w:r w:rsidRPr="0098198B">
              <w:rPr>
                <w:color w:val="000000"/>
              </w:rPr>
              <w:br/>
              <w:t>необходимым для практической работы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Детали кроя для каждого участника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В соответствии с</w:t>
            </w:r>
            <w:r w:rsidRPr="0098198B">
              <w:rPr>
                <w:color w:val="000000"/>
              </w:rPr>
              <w:br/>
              <w:t>разработанными</w:t>
            </w:r>
            <w:r w:rsidRPr="0098198B">
              <w:rPr>
                <w:color w:val="000000"/>
              </w:rPr>
              <w:br/>
              <w:t>заданиями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Ёмкость для сбора отходов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двух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Место для влажно-тепловой обработки: гладильная доска,</w:t>
            </w:r>
            <w:r w:rsidRPr="0098198B">
              <w:rPr>
                <w:color w:val="000000"/>
              </w:rPr>
              <w:br/>
              <w:t xml:space="preserve">утюг, </w:t>
            </w:r>
            <w:proofErr w:type="spellStart"/>
            <w:r w:rsidRPr="0098198B">
              <w:rPr>
                <w:color w:val="000000"/>
              </w:rPr>
              <w:t>проутюжильник</w:t>
            </w:r>
            <w:proofErr w:type="spellEnd"/>
            <w:r w:rsidRPr="0098198B">
              <w:rPr>
                <w:color w:val="000000"/>
              </w:rPr>
              <w:t xml:space="preserve"> (парогенератор, </w:t>
            </w:r>
            <w:proofErr w:type="spellStart"/>
            <w:r w:rsidRPr="0098198B">
              <w:rPr>
                <w:color w:val="000000"/>
              </w:rPr>
              <w:t>отпариватель</w:t>
            </w:r>
            <w:proofErr w:type="spellEnd"/>
            <w:r w:rsidRPr="0098198B">
              <w:rPr>
                <w:color w:val="000000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5 участников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моделированию швейных изделий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Масштабная линейка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Ластик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Карандаш простой графитовый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Цветные карандаши (минимум три контрастного цвета)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Цветная бумага (офисная)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2 листа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Ножницы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Миллиметровая бумага/калька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м</w:t>
            </w:r>
            <w:proofErr w:type="gramStart"/>
            <w:r w:rsidRPr="0098198B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Клей-карандаш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</w:t>
            </w:r>
            <w:r>
              <w:rPr>
                <w:b/>
                <w:bCs/>
                <w:color w:val="000000"/>
              </w:rPr>
              <w:t xml:space="preserve">о моделированию швейных изделий </w:t>
            </w:r>
            <w:r w:rsidRPr="0098198B">
              <w:rPr>
                <w:b/>
                <w:bCs/>
                <w:color w:val="000000"/>
              </w:rPr>
              <w:t>с использованием графических редакторов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ПК с графическим редактором </w:t>
            </w:r>
            <w:proofErr w:type="spellStart"/>
            <w:r w:rsidRPr="0098198B">
              <w:rPr>
                <w:color w:val="000000"/>
              </w:rPr>
              <w:t>Inskape</w:t>
            </w:r>
            <w:proofErr w:type="spellEnd"/>
            <w:r w:rsidRPr="0098198B">
              <w:rPr>
                <w:color w:val="000000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МФУ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три человека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49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Бумага для МФУ формата А3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3 листа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ручной обработке древесины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Столярный верстак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стул/табурет/выдвижное сиденье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Защитные очки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Столярная мелкозубая ножовка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Ручной лобзик с набором пилок, с ключом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Подставка для выпиливания лобзиком (столик для лобзика)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Деревянная киянка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Шлифовальная наждачная бумага средней зернистости на</w:t>
            </w:r>
            <w:r w:rsidRPr="0098198B">
              <w:rPr>
                <w:color w:val="000000"/>
              </w:rPr>
              <w:br/>
              <w:t>тканевой основе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Комплект напильников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59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Набором надфилей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Слесарная линейка 300 мм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Столярный угольник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Рейсмус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Малка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Струбцина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2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Карандаш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№</w:t>
            </w:r>
            <w:r w:rsidRPr="0098198B">
              <w:rPr>
                <w:color w:val="000000"/>
              </w:rPr>
              <w:br/>
            </w:r>
            <w:proofErr w:type="gramStart"/>
            <w:r w:rsidRPr="0098198B">
              <w:rPr>
                <w:color w:val="000000"/>
              </w:rPr>
              <w:t>п</w:t>
            </w:r>
            <w:proofErr w:type="gramEnd"/>
            <w:r w:rsidRPr="0098198B">
              <w:rPr>
                <w:color w:val="000000"/>
              </w:rPr>
              <w:t xml:space="preserve">/п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Название материалов и оборудования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Количество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Циркуль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Шило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Щетка-сметка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69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стамесок и долот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Настольный сверлильный станок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10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сверл от Ø 5 мм до Ø 8 мм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 к станку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сверл </w:t>
            </w:r>
            <w:proofErr w:type="spellStart"/>
            <w:r w:rsidRPr="0098198B">
              <w:rPr>
                <w:color w:val="000000"/>
              </w:rPr>
              <w:t>форстнера</w:t>
            </w:r>
            <w:proofErr w:type="spellEnd"/>
            <w:r w:rsidRPr="0098198B">
              <w:rPr>
                <w:color w:val="000000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 к станку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C40494">
              <w:rPr>
                <w:b/>
                <w:color w:val="000000"/>
              </w:rPr>
              <w:t>Дополнительное оборудование, по согласованию с организаторами: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Ручной электрифицированный лобзик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5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пилок для ручного электрифицированного лобзика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 к эл. лобзику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Настольный электрический лобзик маятникового типа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10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Набор пилок для настольного электрического лобзика</w:t>
            </w:r>
            <w:r w:rsidRPr="0098198B">
              <w:rPr>
                <w:color w:val="000000"/>
              </w:rPr>
              <w:br/>
              <w:t>маятникового типа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 к лобзику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Настольный вертикально-шлифовальный станок (допускается</w:t>
            </w:r>
            <w:r w:rsidRPr="0098198B">
              <w:rPr>
                <w:color w:val="000000"/>
              </w:rPr>
              <w:br/>
              <w:t xml:space="preserve">комбинированного типа, к </w:t>
            </w:r>
            <w:proofErr w:type="gramStart"/>
            <w:r w:rsidRPr="0098198B">
              <w:rPr>
                <w:color w:val="000000"/>
              </w:rPr>
              <w:t>примеру</w:t>
            </w:r>
            <w:proofErr w:type="gramEnd"/>
            <w:r w:rsidRPr="0098198B">
              <w:rPr>
                <w:color w:val="000000"/>
              </w:rPr>
              <w:t xml:space="preserve"> Шлифовальный станок</w:t>
            </w:r>
            <w:r w:rsidRPr="0098198B">
              <w:rPr>
                <w:color w:val="000000"/>
              </w:rPr>
              <w:br/>
              <w:t>ЗУБР ЗШС-500)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15 участников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ручной обработке металла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Слесарный (комбинированный) верстак с экраном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79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стул/табурет/выдвижное сиденье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Защитные очки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Плита для правки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Линейка слесарная 300 мм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Угольник слесарный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2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Чертилка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Кернер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Циркуль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Молоток слесарный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Зубило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89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Слесарная ножовка, с запасными ножовочными полотнами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Шлифовальная шкурка средней зернистости на тканевой</w:t>
            </w:r>
            <w:r w:rsidRPr="0098198B">
              <w:rPr>
                <w:color w:val="000000"/>
              </w:rPr>
              <w:br/>
              <w:t>основе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Напильники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надфилей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Деревянные и металлические губки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Щетка-сметка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201F1E"/>
              </w:rPr>
              <w:t xml:space="preserve">Штангенциркуль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Настольный сверлильный станок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10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сверл по металлу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 к станку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Ручные тиски для зажима заготовки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к станку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механической обработке древесины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99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Токарный стано</w:t>
            </w:r>
            <w:r w:rsidR="00C40494">
              <w:rPr>
                <w:color w:val="000000"/>
              </w:rPr>
              <w:t>к по дереву (учебная или учебно-</w:t>
            </w:r>
            <w:r w:rsidRPr="0098198B">
              <w:rPr>
                <w:color w:val="000000"/>
              </w:rPr>
              <w:t>производственная модель, например СТД-120М и т.д.)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Столярный верстак с оснасткой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Защитные очки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Щетка-сметка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стамесок для токарной работы по дереву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Планшетка для черчения, 3 листа бумаги А</w:t>
            </w:r>
            <w:proofErr w:type="gramStart"/>
            <w:r w:rsidRPr="0098198B">
              <w:rPr>
                <w:color w:val="000000"/>
              </w:rPr>
              <w:t>4</w:t>
            </w:r>
            <w:proofErr w:type="gramEnd"/>
            <w:r w:rsidRPr="0098198B">
              <w:rPr>
                <w:color w:val="000000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Простой карандаш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Линейка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Циркуль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Транспортир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109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Ластик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Линейка слесарная 300 мм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Шило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Столярная мелкозубая ножовка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Молоток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Шлифовальная шкурка средней зернистости на тканевой</w:t>
            </w:r>
            <w:r w:rsidRPr="0098198B">
              <w:rPr>
                <w:color w:val="000000"/>
              </w:rPr>
              <w:br/>
              <w:t>основе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Напильники (разнообразных форм поперечного сечения)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механической обработке металла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Токарно-винторезный станок (учебная или учебно</w:t>
            </w:r>
            <w:r w:rsidRPr="0098198B">
              <w:rPr>
                <w:color w:val="000000"/>
              </w:rPr>
              <w:br/>
              <w:t>производственная модель, например ТВ</w:t>
            </w:r>
            <w:proofErr w:type="gramStart"/>
            <w:r w:rsidRPr="0098198B">
              <w:rPr>
                <w:color w:val="000000"/>
              </w:rPr>
              <w:t>6</w:t>
            </w:r>
            <w:proofErr w:type="gramEnd"/>
            <w:r w:rsidRPr="0098198B">
              <w:rPr>
                <w:color w:val="000000"/>
              </w:rPr>
              <w:t>, ТВ7 и т.д.)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Слесарный (комбинированный) верстак с экраном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Защитные очки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119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Щетка-сметка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Шлифовальная шкурка средней зернистости на тканевой</w:t>
            </w:r>
            <w:r w:rsidRPr="0098198B">
              <w:rPr>
                <w:color w:val="000000"/>
              </w:rPr>
              <w:br/>
              <w:t>основе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Ростовая подставка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Таблица диаметров стержней под нарезание метрической</w:t>
            </w:r>
            <w:r w:rsidRPr="0098198B">
              <w:rPr>
                <w:color w:val="000000"/>
              </w:rPr>
              <w:br/>
              <w:t>наружной резьбы с допусками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Комплект резцов, состоящих из </w:t>
            </w:r>
            <w:proofErr w:type="gramStart"/>
            <w:r w:rsidRPr="0098198B">
              <w:rPr>
                <w:color w:val="000000"/>
              </w:rPr>
              <w:t>проходного</w:t>
            </w:r>
            <w:proofErr w:type="gramEnd"/>
            <w:r w:rsidRPr="0098198B">
              <w:rPr>
                <w:color w:val="000000"/>
              </w:rPr>
              <w:t>, отрезного и</w:t>
            </w:r>
            <w:r w:rsidRPr="0098198B">
              <w:rPr>
                <w:color w:val="000000"/>
              </w:rPr>
              <w:br/>
              <w:t>подрезного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Набор центровочных сверл и обычных сверл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Патрон для задней бабки или переходные втулки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Разметочный инструмент, штангенциркуль, линейки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Торцевые ключи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Крючок для снятия стружки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Автоматизированные технические системы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129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proofErr w:type="gramStart"/>
            <w:r w:rsidRPr="0098198B">
              <w:rPr>
                <w:color w:val="000000"/>
              </w:rPr>
              <w:t>ПК с программным обеспечением в соответствии с</w:t>
            </w:r>
            <w:r w:rsidRPr="0098198B">
              <w:rPr>
                <w:color w:val="000000"/>
              </w:rPr>
              <w:br/>
              <w:t>используемыми конструкторами или симуляторами</w:t>
            </w:r>
            <w:r w:rsidRPr="0098198B">
              <w:rPr>
                <w:color w:val="000000"/>
              </w:rPr>
              <w:br/>
              <w:t xml:space="preserve">(КОПМАС + электротехника, </w:t>
            </w:r>
            <w:proofErr w:type="spellStart"/>
            <w:r w:rsidRPr="0098198B">
              <w:rPr>
                <w:color w:val="000000"/>
              </w:rPr>
              <w:t>Visual</w:t>
            </w:r>
            <w:proofErr w:type="spellEnd"/>
            <w:r w:rsidRPr="0098198B">
              <w:rPr>
                <w:color w:val="000000"/>
              </w:rPr>
              <w:t xml:space="preserve"> </w:t>
            </w:r>
            <w:proofErr w:type="spellStart"/>
            <w:r w:rsidRPr="0098198B">
              <w:rPr>
                <w:color w:val="000000"/>
              </w:rPr>
              <w:t>Studio</w:t>
            </w:r>
            <w:proofErr w:type="spellEnd"/>
            <w:r w:rsidRPr="0098198B">
              <w:rPr>
                <w:color w:val="000000"/>
              </w:rPr>
              <w:t xml:space="preserve"> </w:t>
            </w:r>
            <w:proofErr w:type="spellStart"/>
            <w:r w:rsidRPr="0098198B">
              <w:rPr>
                <w:color w:val="000000"/>
              </w:rPr>
              <w:t>Code</w:t>
            </w:r>
            <w:proofErr w:type="spellEnd"/>
            <w:r w:rsidRPr="0098198B">
              <w:rPr>
                <w:color w:val="000000"/>
              </w:rPr>
              <w:t xml:space="preserve">, </w:t>
            </w:r>
            <w:proofErr w:type="spellStart"/>
            <w:r w:rsidRPr="0098198B">
              <w:rPr>
                <w:color w:val="000000"/>
              </w:rPr>
              <w:t>Arduino</w:t>
            </w:r>
            <w:proofErr w:type="spellEnd"/>
            <w:r w:rsidRPr="0098198B">
              <w:rPr>
                <w:color w:val="000000"/>
              </w:rPr>
              <w:t xml:space="preserve"> IDE</w:t>
            </w:r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плата </w:t>
            </w:r>
            <w:proofErr w:type="spellStart"/>
            <w:r w:rsidRPr="0098198B">
              <w:rPr>
                <w:color w:val="000000"/>
              </w:rPr>
              <w:t>Arduino</w:t>
            </w:r>
            <w:proofErr w:type="spellEnd"/>
            <w:r w:rsidRPr="0098198B">
              <w:rPr>
                <w:color w:val="000000"/>
              </w:rPr>
              <w:t xml:space="preserve"> </w:t>
            </w:r>
            <w:proofErr w:type="spellStart"/>
            <w:r w:rsidRPr="0098198B">
              <w:rPr>
                <w:color w:val="000000"/>
              </w:rPr>
              <w:t>Uno</w:t>
            </w:r>
            <w:proofErr w:type="spellEnd"/>
            <w:r w:rsidRPr="0098198B">
              <w:rPr>
                <w:color w:val="000000"/>
              </w:rPr>
              <w:t xml:space="preserve"> или </w:t>
            </w:r>
            <w:proofErr w:type="spellStart"/>
            <w:r w:rsidRPr="0098198B">
              <w:rPr>
                <w:color w:val="000000"/>
              </w:rPr>
              <w:t>Nano</w:t>
            </w:r>
            <w:proofErr w:type="spellEnd"/>
            <w:r w:rsidRPr="0098198B">
              <w:rPr>
                <w:color w:val="000000"/>
              </w:rPr>
              <w:t xml:space="preserve"> (аналог)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proofErr w:type="spellStart"/>
            <w:r w:rsidRPr="0098198B">
              <w:rPr>
                <w:color w:val="000000"/>
              </w:rPr>
              <w:t>мультиметр</w:t>
            </w:r>
            <w:proofErr w:type="spellEnd"/>
            <w:r w:rsidRPr="0098198B">
              <w:rPr>
                <w:color w:val="000000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штангенциркуль и другие базовые измерительные</w:t>
            </w:r>
            <w:r w:rsidRPr="0098198B">
              <w:rPr>
                <w:color w:val="000000"/>
              </w:rPr>
              <w:br/>
              <w:t>инструменты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proofErr w:type="gramStart"/>
            <w:r w:rsidRPr="0098198B">
              <w:rPr>
                <w:color w:val="000000"/>
              </w:rPr>
              <w:t xml:space="preserve">макетная плата, провода, базовые электронные компоненты </w:t>
            </w:r>
            <w:r w:rsidR="00C40494" w:rsidRPr="00C40494">
              <w:rPr>
                <w:color w:val="000000"/>
              </w:rPr>
              <w:t>(резисторы, конденсаторы, провода, светодиоды, кнопки)</w:t>
            </w:r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электродвигатели малой мощности (DC-моторы), редукторы,</w:t>
            </w:r>
            <w:r w:rsidRPr="0098198B">
              <w:rPr>
                <w:color w:val="000000"/>
              </w:rPr>
              <w:br/>
              <w:t xml:space="preserve">простейшие датчики (ультразвуковой, </w:t>
            </w:r>
            <w:proofErr w:type="gramStart"/>
            <w:r w:rsidRPr="0098198B">
              <w:rPr>
                <w:color w:val="000000"/>
              </w:rPr>
              <w:t>инфракрасный</w:t>
            </w:r>
            <w:proofErr w:type="gramEnd"/>
            <w:r w:rsidRPr="0098198B">
              <w:rPr>
                <w:color w:val="000000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обработке материалов на лазерно-гравировальной машине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Лазерно-гравировальная машина (планшетный гравюр) с</w:t>
            </w:r>
            <w:r w:rsidRPr="0098198B">
              <w:rPr>
                <w:color w:val="000000"/>
              </w:rPr>
              <w:br/>
              <w:t>выходной мощностью не менее 60 Вт, с рабочим полем не</w:t>
            </w:r>
            <w:r w:rsidRPr="0098198B">
              <w:rPr>
                <w:color w:val="000000"/>
              </w:rPr>
              <w:br/>
              <w:t>менее А3 и разрешением не менее 1000DPI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ПК с графическим редактором КОМПАС 3D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Защитные очки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Щётка-смётка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139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Шлифовальная шкурка средней зернистости на тканевой</w:t>
            </w:r>
            <w:r w:rsidRPr="0098198B">
              <w:rPr>
                <w:color w:val="000000"/>
              </w:rPr>
              <w:br/>
              <w:t>основе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Практика по программированию полетного задания беспилотного летательного</w:t>
            </w:r>
            <w:r w:rsidRPr="0098198B">
              <w:rPr>
                <w:b/>
                <w:bCs/>
                <w:color w:val="000000"/>
              </w:rPr>
              <w:br/>
              <w:t>аппарата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ПК с программным обеспечением в соответствии с</w:t>
            </w:r>
            <w:r w:rsidRPr="0098198B">
              <w:rPr>
                <w:color w:val="000000"/>
              </w:rPr>
              <w:br/>
              <w:t xml:space="preserve">используемыми образовательными БПЛА </w:t>
            </w:r>
            <w:proofErr w:type="spellStart"/>
            <w:r w:rsidRPr="0098198B">
              <w:rPr>
                <w:color w:val="000000"/>
              </w:rPr>
              <w:t>мультироторного</w:t>
            </w:r>
            <w:proofErr w:type="spellEnd"/>
            <w:r w:rsidRPr="0098198B">
              <w:rPr>
                <w:color w:val="000000"/>
              </w:rPr>
              <w:br/>
              <w:t>типа и/или симуляторами (</w:t>
            </w:r>
            <w:proofErr w:type="spellStart"/>
            <w:r w:rsidRPr="0098198B">
              <w:rPr>
                <w:color w:val="000000"/>
              </w:rPr>
              <w:t>Blockly</w:t>
            </w:r>
            <w:proofErr w:type="spellEnd"/>
            <w:r w:rsidRPr="0098198B">
              <w:rPr>
                <w:color w:val="000000"/>
              </w:rPr>
              <w:t xml:space="preserve">, </w:t>
            </w:r>
            <w:proofErr w:type="spellStart"/>
            <w:r w:rsidRPr="0098198B">
              <w:rPr>
                <w:color w:val="000000"/>
              </w:rPr>
              <w:t>Scratch</w:t>
            </w:r>
            <w:proofErr w:type="spellEnd"/>
            <w:r w:rsidRPr="0098198B">
              <w:rPr>
                <w:color w:val="000000"/>
              </w:rPr>
              <w:t xml:space="preserve">, </w:t>
            </w:r>
            <w:proofErr w:type="spellStart"/>
            <w:r w:rsidRPr="0098198B">
              <w:rPr>
                <w:color w:val="000000"/>
              </w:rPr>
              <w:t>DroneBlocks</w:t>
            </w:r>
            <w:proofErr w:type="spellEnd"/>
            <w:r w:rsidRPr="0098198B">
              <w:rPr>
                <w:color w:val="000000"/>
              </w:rPr>
              <w:t>, TRIK</w:t>
            </w:r>
            <w:r w:rsidRPr="0098198B">
              <w:rPr>
                <w:color w:val="000000"/>
              </w:rPr>
              <w:br/>
            </w:r>
            <w:proofErr w:type="spellStart"/>
            <w:r w:rsidRPr="0098198B">
              <w:rPr>
                <w:color w:val="000000"/>
              </w:rPr>
              <w:t>Studio</w:t>
            </w:r>
            <w:proofErr w:type="spellEnd"/>
            <w:r w:rsidRPr="0098198B">
              <w:rPr>
                <w:color w:val="000000"/>
              </w:rPr>
              <w:t xml:space="preserve"> и C++, </w:t>
            </w:r>
            <w:proofErr w:type="spellStart"/>
            <w:r w:rsidRPr="0098198B">
              <w:rPr>
                <w:color w:val="000000"/>
              </w:rPr>
              <w:t>Python</w:t>
            </w:r>
            <w:proofErr w:type="spellEnd"/>
            <w:r w:rsidRPr="0098198B">
              <w:rPr>
                <w:color w:val="000000"/>
              </w:rPr>
              <w:t xml:space="preserve">, </w:t>
            </w:r>
            <w:proofErr w:type="spellStart"/>
            <w:r w:rsidRPr="0098198B">
              <w:rPr>
                <w:color w:val="000000"/>
              </w:rPr>
              <w:t>Lua</w:t>
            </w:r>
            <w:proofErr w:type="spellEnd"/>
            <w:r w:rsidRPr="0098198B">
              <w:rPr>
                <w:color w:val="000000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Площадка для тестирования БПЛА </w:t>
            </w:r>
            <w:proofErr w:type="spellStart"/>
            <w:r w:rsidRPr="0098198B">
              <w:rPr>
                <w:color w:val="000000"/>
              </w:rPr>
              <w:t>мультироторного</w:t>
            </w:r>
            <w:proofErr w:type="spellEnd"/>
            <w:r w:rsidRPr="0098198B">
              <w:rPr>
                <w:color w:val="000000"/>
              </w:rPr>
              <w:t xml:space="preserve"> типа</w:t>
            </w:r>
            <w:r w:rsidRPr="0098198B">
              <w:rPr>
                <w:color w:val="000000"/>
              </w:rPr>
              <w:br/>
              <w:t>(полетная зона):</w:t>
            </w:r>
            <w:r w:rsidRPr="0098198B">
              <w:rPr>
                <w:color w:val="000000"/>
              </w:rPr>
              <w:br/>
              <w:t>-</w:t>
            </w:r>
            <w:r w:rsidR="00885B37">
              <w:rPr>
                <w:color w:val="000000"/>
              </w:rPr>
              <w:t xml:space="preserve"> </w:t>
            </w:r>
            <w:r w:rsidRPr="0098198B">
              <w:rPr>
                <w:color w:val="000000"/>
              </w:rPr>
              <w:t>Полетной зоной является сборная конструкция, затянутая по</w:t>
            </w:r>
            <w:r w:rsidRPr="0098198B">
              <w:rPr>
                <w:color w:val="000000"/>
              </w:rPr>
              <w:br/>
              <w:t>периметру и в верхней части сеткой с размерами 3мх3мх3м и</w:t>
            </w:r>
            <w:r w:rsidRPr="0098198B">
              <w:rPr>
                <w:color w:val="000000"/>
              </w:rPr>
              <w:br/>
              <w:t>шахматной разметкой пола 6 на 6. (1 ячейка 0,5м на 0,5м)</w:t>
            </w:r>
            <w:r w:rsidRPr="0098198B">
              <w:rPr>
                <w:color w:val="000000"/>
              </w:rPr>
              <w:br/>
              <w:t>-</w:t>
            </w:r>
            <w:r w:rsidR="00885B37">
              <w:rPr>
                <w:color w:val="000000"/>
              </w:rPr>
              <w:t xml:space="preserve"> </w:t>
            </w:r>
            <w:r w:rsidRPr="0098198B">
              <w:rPr>
                <w:color w:val="000000"/>
              </w:rPr>
              <w:t>Размер зоны «Взлета/посадки» – не более 40x40 см.</w:t>
            </w:r>
            <w:r w:rsidRPr="0098198B">
              <w:rPr>
                <w:color w:val="000000"/>
              </w:rPr>
              <w:br/>
              <w:t>- Размер поворотного флага: Размеры полотна флага: 55х20см,</w:t>
            </w:r>
            <w:r w:rsidRPr="0098198B">
              <w:rPr>
                <w:color w:val="000000"/>
              </w:rPr>
              <w:br/>
              <w:t>Высота флага: 65см.</w:t>
            </w:r>
            <w:r w:rsidRPr="0098198B">
              <w:rPr>
                <w:color w:val="000000"/>
              </w:rPr>
              <w:br/>
              <w:t>- Размер ворот на штативе: Высота не более 50 см, ширина не</w:t>
            </w:r>
            <w:r w:rsidRPr="0098198B">
              <w:rPr>
                <w:color w:val="000000"/>
              </w:rPr>
              <w:br/>
              <w:t>более 50, штатив высотой 50 см.</w:t>
            </w:r>
            <w:r w:rsidRPr="0098198B">
              <w:rPr>
                <w:color w:val="000000"/>
              </w:rPr>
              <w:br/>
              <w:t>- Размер ворот: Высота не более 50 см, ширина не более 50см.</w:t>
            </w:r>
            <w:r w:rsidRPr="0098198B">
              <w:rPr>
                <w:color w:val="000000"/>
              </w:rPr>
              <w:br/>
              <w:t>- Размер колец: Диаметр не более 45 см.</w:t>
            </w:r>
            <w:r w:rsidRPr="0098198B">
              <w:rPr>
                <w:color w:val="000000"/>
              </w:rPr>
              <w:br/>
              <w:t>- Указатель (стрелки) направления движения по трассе.</w:t>
            </w:r>
            <w:r w:rsidRPr="0098198B">
              <w:rPr>
                <w:color w:val="000000"/>
              </w:rPr>
              <w:br/>
              <w:t>Размер: не более 20х30см.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6 участников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Кабель USB для загрузки программы на БПЛА</w:t>
            </w:r>
            <w:r w:rsidRPr="0098198B">
              <w:rPr>
                <w:color w:val="000000"/>
              </w:rPr>
              <w:br/>
            </w:r>
            <w:proofErr w:type="spellStart"/>
            <w:r w:rsidRPr="0098198B">
              <w:rPr>
                <w:color w:val="000000"/>
              </w:rPr>
              <w:t>мультироторного</w:t>
            </w:r>
            <w:proofErr w:type="spellEnd"/>
            <w:r w:rsidRPr="0098198B">
              <w:rPr>
                <w:color w:val="000000"/>
              </w:rPr>
              <w:t xml:space="preserve"> типа (или </w:t>
            </w:r>
            <w:proofErr w:type="spellStart"/>
            <w:r w:rsidRPr="0098198B">
              <w:rPr>
                <w:color w:val="000000"/>
              </w:rPr>
              <w:t>WiFi</w:t>
            </w:r>
            <w:proofErr w:type="spellEnd"/>
            <w:r w:rsidRPr="0098198B">
              <w:rPr>
                <w:color w:val="000000"/>
              </w:rPr>
              <w:t>/</w:t>
            </w:r>
            <w:proofErr w:type="spellStart"/>
            <w:r w:rsidRPr="0098198B">
              <w:rPr>
                <w:color w:val="000000"/>
              </w:rPr>
              <w:t>Bluetooth</w:t>
            </w:r>
            <w:proofErr w:type="spellEnd"/>
            <w:r w:rsidRPr="0098198B">
              <w:rPr>
                <w:color w:val="000000"/>
              </w:rPr>
              <w:t xml:space="preserve"> адаптер для</w:t>
            </w:r>
            <w:r w:rsidRPr="0098198B">
              <w:rPr>
                <w:color w:val="000000"/>
              </w:rPr>
              <w:br/>
              <w:t>беспроводной загрузки)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Лист бумаги для выполнения предполетного контроля</w:t>
            </w:r>
            <w:r w:rsidRPr="0098198B">
              <w:rPr>
                <w:color w:val="000000"/>
              </w:rPr>
              <w:br/>
              <w:t>(формат А</w:t>
            </w:r>
            <w:proofErr w:type="gramStart"/>
            <w:r w:rsidRPr="0098198B">
              <w:rPr>
                <w:color w:val="000000"/>
              </w:rPr>
              <w:t>4</w:t>
            </w:r>
            <w:proofErr w:type="gramEnd"/>
            <w:r w:rsidRPr="0098198B">
              <w:rPr>
                <w:color w:val="000000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Ручка шариковая и/или гелиевая синяя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Карандаш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Default="0098198B" w:rsidP="0098198B">
            <w:pPr>
              <w:rPr>
                <w:color w:val="000000"/>
              </w:rPr>
            </w:pPr>
            <w:r w:rsidRPr="0098198B">
              <w:rPr>
                <w:color w:val="000000"/>
              </w:rPr>
              <w:t>Оборудование на базе образовательного БПЛА</w:t>
            </w:r>
            <w:r w:rsidRPr="0098198B">
              <w:rPr>
                <w:color w:val="000000"/>
              </w:rPr>
              <w:br/>
            </w:r>
            <w:proofErr w:type="spellStart"/>
            <w:r w:rsidRPr="0098198B">
              <w:rPr>
                <w:color w:val="000000"/>
              </w:rPr>
              <w:t>мультироторного</w:t>
            </w:r>
            <w:proofErr w:type="spellEnd"/>
            <w:r w:rsidRPr="0098198B">
              <w:rPr>
                <w:color w:val="000000"/>
              </w:rPr>
              <w:t xml:space="preserve"> типа со следующими характеристиками /</w:t>
            </w:r>
            <w:r w:rsidRPr="0098198B">
              <w:rPr>
                <w:color w:val="000000"/>
              </w:rPr>
              <w:br/>
              <w:t>компонентами:</w:t>
            </w:r>
            <w:r w:rsidRPr="0098198B">
              <w:rPr>
                <w:color w:val="000000"/>
              </w:rPr>
              <w:br/>
              <w:t>- Габаритные размеры не более 350×350×200 мм</w:t>
            </w:r>
            <w:r w:rsidRPr="0098198B">
              <w:rPr>
                <w:color w:val="000000"/>
              </w:rPr>
              <w:br/>
              <w:t>- Вес в сборе (с АКБ) не более 400 грамм</w:t>
            </w:r>
            <w:r w:rsidRPr="0098198B">
              <w:rPr>
                <w:color w:val="000000"/>
              </w:rPr>
              <w:br/>
              <w:t xml:space="preserve">- Электрический </w:t>
            </w:r>
            <w:proofErr w:type="spellStart"/>
            <w:r w:rsidRPr="0098198B">
              <w:rPr>
                <w:color w:val="000000"/>
              </w:rPr>
              <w:t>бесколлекторный</w:t>
            </w:r>
            <w:proofErr w:type="spellEnd"/>
            <w:r w:rsidRPr="0098198B">
              <w:rPr>
                <w:color w:val="000000"/>
              </w:rPr>
              <w:t xml:space="preserve"> двигатель 4 шт.</w:t>
            </w:r>
            <w:r w:rsidRPr="0098198B">
              <w:rPr>
                <w:color w:val="000000"/>
              </w:rPr>
              <w:br/>
              <w:t xml:space="preserve">- </w:t>
            </w:r>
            <w:proofErr w:type="spellStart"/>
            <w:r w:rsidRPr="0098198B">
              <w:rPr>
                <w:color w:val="000000"/>
              </w:rPr>
              <w:t>Аоздушный</w:t>
            </w:r>
            <w:proofErr w:type="spellEnd"/>
            <w:r w:rsidRPr="0098198B">
              <w:rPr>
                <w:color w:val="000000"/>
              </w:rPr>
              <w:t xml:space="preserve"> винт диаметром не более 150 мм 4 шт.</w:t>
            </w:r>
            <w:r w:rsidRPr="0098198B">
              <w:rPr>
                <w:color w:val="000000"/>
              </w:rPr>
              <w:br/>
              <w:t>- Продолжительность полета не более 20 минут</w:t>
            </w:r>
            <w:r w:rsidRPr="0098198B">
              <w:rPr>
                <w:color w:val="000000"/>
              </w:rPr>
              <w:br/>
              <w:t>- Пульт или устройство дистанционного управления</w:t>
            </w:r>
            <w:r w:rsidRPr="0098198B">
              <w:rPr>
                <w:color w:val="000000"/>
              </w:rPr>
              <w:br/>
              <w:t>- Рама с посадочными стойками</w:t>
            </w:r>
          </w:p>
          <w:p w:rsidR="00C40494" w:rsidRDefault="00C40494" w:rsidP="00C40494">
            <w:r>
              <w:t>- Защита воздушных винтов</w:t>
            </w:r>
          </w:p>
          <w:p w:rsidR="00C40494" w:rsidRDefault="00C40494" w:rsidP="00C40494">
            <w:r>
              <w:t>- Модуль управления (автопилота)</w:t>
            </w:r>
          </w:p>
          <w:p w:rsidR="00C40494" w:rsidRDefault="00C40494" w:rsidP="00C40494">
            <w:r>
              <w:t>- Видеокамера</w:t>
            </w:r>
          </w:p>
          <w:p w:rsidR="00C40494" w:rsidRDefault="00C40494" w:rsidP="00C40494">
            <w:r>
              <w:t>- Электронные регуляторы скорости, 4 шт.</w:t>
            </w:r>
          </w:p>
          <w:p w:rsidR="00C40494" w:rsidRPr="0098198B" w:rsidRDefault="00C40494" w:rsidP="00C40494">
            <w:r>
              <w:t>- Датчики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- Аккумуляторная батарея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2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- </w:t>
            </w:r>
            <w:proofErr w:type="gramStart"/>
            <w:r w:rsidRPr="0098198B">
              <w:rPr>
                <w:color w:val="000000"/>
              </w:rPr>
              <w:t>Зарядное</w:t>
            </w:r>
            <w:proofErr w:type="gramEnd"/>
            <w:r w:rsidRPr="0098198B">
              <w:rPr>
                <w:color w:val="000000"/>
              </w:rPr>
              <w:t xml:space="preserve"> устройства для аккумуляторных батарей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 6 участников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3D-моделированию и печати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149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3D принтер с FDM печатью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proofErr w:type="spellStart"/>
            <w:r w:rsidRPr="0098198B">
              <w:rPr>
                <w:color w:val="000000"/>
              </w:rPr>
              <w:t>Филамент</w:t>
            </w:r>
            <w:proofErr w:type="spellEnd"/>
            <w:r w:rsidRPr="0098198B">
              <w:rPr>
                <w:color w:val="000000"/>
              </w:rPr>
              <w:t xml:space="preserve"> (PLA </w:t>
            </w:r>
            <w:proofErr w:type="spellStart"/>
            <w:r w:rsidRPr="0098198B">
              <w:rPr>
                <w:color w:val="000000"/>
              </w:rPr>
              <w:t>филамент</w:t>
            </w:r>
            <w:proofErr w:type="spellEnd"/>
            <w:r w:rsidR="00C40494">
              <w:rPr>
                <w:color w:val="000000"/>
              </w:rPr>
              <w:t xml:space="preserve">, </w:t>
            </w:r>
            <w:proofErr w:type="spellStart"/>
            <w:proofErr w:type="gramStart"/>
            <w:r w:rsidR="00C40494">
              <w:rPr>
                <w:color w:val="000000"/>
              </w:rPr>
              <w:t>PETG</w:t>
            </w:r>
            <w:proofErr w:type="gramEnd"/>
            <w:r w:rsidR="00C40494">
              <w:rPr>
                <w:color w:val="000000"/>
              </w:rPr>
              <w:t>филамент</w:t>
            </w:r>
            <w:proofErr w:type="spellEnd"/>
            <w:r w:rsidR="00C40494">
              <w:rPr>
                <w:color w:val="000000"/>
              </w:rPr>
              <w:t xml:space="preserve">, </w:t>
            </w:r>
            <w:proofErr w:type="spellStart"/>
            <w:r w:rsidR="00C40494">
              <w:rPr>
                <w:color w:val="000000"/>
              </w:rPr>
              <w:t>Polymerфиламент</w:t>
            </w:r>
            <w:proofErr w:type="spellEnd"/>
            <w:r w:rsidR="00C40494">
              <w:rPr>
                <w:color w:val="000000"/>
              </w:rPr>
              <w:t xml:space="preserve"> </w:t>
            </w:r>
            <w:r w:rsidRPr="0098198B">
              <w:rPr>
                <w:color w:val="000000"/>
              </w:rPr>
              <w:t>и т.д.)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катушка (0,5 кг)</w:t>
            </w:r>
          </w:p>
        </w:tc>
      </w:tr>
      <w:tr w:rsidR="0098198B" w:rsidRPr="0098198B" w:rsidTr="00D9601D">
        <w:trPr>
          <w:trHeight w:val="74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8B" w:rsidRPr="0098198B" w:rsidRDefault="0098198B" w:rsidP="00C40494">
            <w:r w:rsidRPr="0098198B">
              <w:rPr>
                <w:color w:val="000000"/>
              </w:rPr>
              <w:t xml:space="preserve">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8B" w:rsidRPr="0098198B" w:rsidRDefault="0098198B" w:rsidP="00C40494">
            <w:r w:rsidRPr="0098198B">
              <w:rPr>
                <w:color w:val="000000"/>
              </w:rPr>
              <w:t>ПК с наличием 3D редактора (КОМПАС 3D), программой</w:t>
            </w:r>
            <w:r w:rsidRPr="0098198B">
              <w:rPr>
                <w:color w:val="000000"/>
              </w:rPr>
              <w:br/>
            </w:r>
            <w:proofErr w:type="spellStart"/>
            <w:r w:rsidRPr="0098198B">
              <w:rPr>
                <w:color w:val="000000"/>
              </w:rPr>
              <w:t>слайсинга</w:t>
            </w:r>
            <w:proofErr w:type="spellEnd"/>
            <w:r w:rsidRPr="0098198B">
              <w:rPr>
                <w:color w:val="000000"/>
              </w:rPr>
              <w:t xml:space="preserve"> (</w:t>
            </w:r>
            <w:proofErr w:type="spellStart"/>
            <w:r w:rsidRPr="0098198B">
              <w:rPr>
                <w:color w:val="000000"/>
              </w:rPr>
              <w:t>Cura</w:t>
            </w:r>
            <w:proofErr w:type="spellEnd"/>
            <w:r w:rsidRPr="0098198B">
              <w:rPr>
                <w:color w:val="000000"/>
              </w:rPr>
              <w:t xml:space="preserve">, </w:t>
            </w:r>
            <w:proofErr w:type="spellStart"/>
            <w:r w:rsidRPr="0098198B">
              <w:rPr>
                <w:color w:val="000000"/>
              </w:rPr>
              <w:t>Polyg</w:t>
            </w:r>
            <w:r w:rsidR="00C40494">
              <w:rPr>
                <w:color w:val="000000"/>
              </w:rPr>
              <w:t>on</w:t>
            </w:r>
            <w:proofErr w:type="spellEnd"/>
            <w:r w:rsidR="00C40494">
              <w:rPr>
                <w:color w:val="000000"/>
              </w:rPr>
              <w:t xml:space="preserve">, Slic3r), средства просмотра </w:t>
            </w:r>
            <w:r w:rsidRPr="0098198B">
              <w:rPr>
                <w:color w:val="000000"/>
              </w:rPr>
              <w:t>графических файлов и формата PDF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8B" w:rsidRPr="0098198B" w:rsidRDefault="0098198B" w:rsidP="00C40494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Средство для чистки и обслуживания 3D принтера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153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Набор инструмента для удаления вспомогательных поддержек</w:t>
            </w:r>
            <w:r w:rsidRPr="0098198B">
              <w:rPr>
                <w:color w:val="000000"/>
              </w:rPr>
              <w:br/>
              <w:t xml:space="preserve">(канцелярский нож, </w:t>
            </w:r>
            <w:proofErr w:type="spellStart"/>
            <w:r w:rsidRPr="0098198B">
              <w:rPr>
                <w:color w:val="000000"/>
              </w:rPr>
              <w:t>бокорезы</w:t>
            </w:r>
            <w:proofErr w:type="spellEnd"/>
            <w:r w:rsidRPr="0098198B">
              <w:rPr>
                <w:color w:val="000000"/>
              </w:rPr>
              <w:t>, набор надфилей)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154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Листы бумаги формата А</w:t>
            </w:r>
            <w:proofErr w:type="gramStart"/>
            <w:r w:rsidRPr="0098198B">
              <w:rPr>
                <w:color w:val="000000"/>
              </w:rPr>
              <w:t>4</w:t>
            </w:r>
            <w:proofErr w:type="gramEnd"/>
            <w:r w:rsidRPr="0098198B">
              <w:rPr>
                <w:color w:val="000000"/>
              </w:rPr>
              <w:t xml:space="preserve"> – предпочтительно чертёжной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155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Линейка (рекомендуется 30</w:t>
            </w:r>
            <w:r w:rsidR="00C40494">
              <w:rPr>
                <w:color w:val="000000"/>
              </w:rPr>
              <w:t xml:space="preserve"> см), угольники чертёжные (45°, </w:t>
            </w:r>
            <w:r w:rsidRPr="0098198B">
              <w:rPr>
                <w:color w:val="000000"/>
              </w:rPr>
              <w:t>30°, 60°)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 набор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156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Циркуль чертёжный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157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Карандаши простые (ТМ и повышенной мягкости)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Ластик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  <w:tr w:rsidR="00C40494" w:rsidRPr="0098198B" w:rsidTr="00D9601D">
        <w:trPr>
          <w:trHeight w:val="143"/>
        </w:trPr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40494" w:rsidRPr="0098198B" w:rsidRDefault="00C40494" w:rsidP="0098198B">
            <w:pPr>
              <w:rPr>
                <w:sz w:val="20"/>
                <w:szCs w:val="20"/>
              </w:rPr>
            </w:pPr>
            <w:r w:rsidRPr="0098198B">
              <w:rPr>
                <w:b/>
                <w:bCs/>
                <w:color w:val="000000"/>
              </w:rPr>
              <w:t>Практическая работа по промышленному дизайну</w:t>
            </w:r>
          </w:p>
        </w:tc>
      </w:tr>
      <w:tr w:rsidR="0098198B" w:rsidRPr="0098198B" w:rsidTr="00D9601D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159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 xml:space="preserve">ПК с графическим редактором КОМПАС 3D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8B" w:rsidRPr="0098198B" w:rsidRDefault="0098198B" w:rsidP="0098198B">
            <w:r w:rsidRPr="0098198B">
              <w:rPr>
                <w:color w:val="000000"/>
              </w:rPr>
              <w:t>1</w:t>
            </w:r>
          </w:p>
        </w:tc>
      </w:tr>
    </w:tbl>
    <w:p w:rsidR="0098198B" w:rsidRPr="0098198B" w:rsidRDefault="0098198B" w:rsidP="0098198B"/>
    <w:p w:rsidR="0098198B" w:rsidRDefault="0098198B"/>
    <w:sectPr w:rsidR="0098198B" w:rsidSect="007270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06195"/>
    <w:rsid w:val="000046BC"/>
    <w:rsid w:val="00065E9E"/>
    <w:rsid w:val="0009337B"/>
    <w:rsid w:val="000D62D5"/>
    <w:rsid w:val="00171566"/>
    <w:rsid w:val="001F7144"/>
    <w:rsid w:val="00224005"/>
    <w:rsid w:val="003C744B"/>
    <w:rsid w:val="00445A2D"/>
    <w:rsid w:val="00582EDC"/>
    <w:rsid w:val="006518E5"/>
    <w:rsid w:val="006C077D"/>
    <w:rsid w:val="00727076"/>
    <w:rsid w:val="008566E5"/>
    <w:rsid w:val="00885B37"/>
    <w:rsid w:val="008A3DB0"/>
    <w:rsid w:val="00911469"/>
    <w:rsid w:val="0098198B"/>
    <w:rsid w:val="00B95EF8"/>
    <w:rsid w:val="00BE75D1"/>
    <w:rsid w:val="00C40494"/>
    <w:rsid w:val="00CC3F39"/>
    <w:rsid w:val="00D025FD"/>
    <w:rsid w:val="00D42524"/>
    <w:rsid w:val="00D9601D"/>
    <w:rsid w:val="00E06195"/>
    <w:rsid w:val="00E2787B"/>
    <w:rsid w:val="00E93936"/>
    <w:rsid w:val="00E95238"/>
    <w:rsid w:val="00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95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61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0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6195"/>
    <w:pPr>
      <w:spacing w:before="0" w:after="0"/>
      <w:ind w:left="0" w:firstLine="0"/>
      <w:jc w:val="left"/>
    </w:pPr>
  </w:style>
  <w:style w:type="paragraph" w:styleId="a6">
    <w:name w:val="List Paragraph"/>
    <w:basedOn w:val="a"/>
    <w:uiPriority w:val="34"/>
    <w:qFormat/>
    <w:rsid w:val="00E06195"/>
    <w:pPr>
      <w:ind w:left="720"/>
      <w:contextualSpacing/>
    </w:pPr>
  </w:style>
  <w:style w:type="table" w:styleId="a7">
    <w:name w:val="Table Grid"/>
    <w:basedOn w:val="a1"/>
    <w:rsid w:val="00E06195"/>
    <w:pPr>
      <w:spacing w:before="0"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5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F66D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66D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cp:lastPrinted>2025-09-11T07:41:00Z</cp:lastPrinted>
  <dcterms:created xsi:type="dcterms:W3CDTF">2022-09-16T07:57:00Z</dcterms:created>
  <dcterms:modified xsi:type="dcterms:W3CDTF">2025-09-17T01:58:00Z</dcterms:modified>
</cp:coreProperties>
</file>