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C8F" w:rsidRPr="005202C4" w:rsidRDefault="00907C8F" w:rsidP="00907C8F">
      <w:pPr>
        <w:jc w:val="both"/>
        <w:rPr>
          <w:i/>
          <w:sz w:val="32"/>
          <w:szCs w:val="32"/>
        </w:rPr>
      </w:pPr>
      <w:r w:rsidRPr="005202C4">
        <w:rPr>
          <w:bCs/>
          <w:i/>
          <w:color w:val="000000"/>
          <w:sz w:val="32"/>
          <w:szCs w:val="32"/>
        </w:rPr>
        <w:t xml:space="preserve">Отчет о деятельности </w:t>
      </w:r>
      <w:r w:rsidRPr="005202C4">
        <w:rPr>
          <w:i/>
          <w:sz w:val="32"/>
          <w:szCs w:val="32"/>
        </w:rPr>
        <w:t xml:space="preserve">комиссии по делам несовершеннолетних и защите их прав  администрации  города Сорска за 2019 год.   </w:t>
      </w:r>
    </w:p>
    <w:p w:rsidR="00907C8F" w:rsidRDefault="00907C8F" w:rsidP="00907C8F">
      <w:pPr>
        <w:pStyle w:val="Default"/>
      </w:pPr>
    </w:p>
    <w:p w:rsidR="00907C8F" w:rsidRPr="005202C4" w:rsidRDefault="00907C8F" w:rsidP="00907C8F">
      <w:pPr>
        <w:jc w:val="center"/>
        <w:rPr>
          <w:i/>
          <w:sz w:val="28"/>
          <w:szCs w:val="28"/>
        </w:rPr>
      </w:pPr>
      <w:r w:rsidRPr="005202C4">
        <w:rPr>
          <w:i/>
          <w:sz w:val="28"/>
          <w:szCs w:val="28"/>
        </w:rPr>
        <w:t>1. Координация деятельности органов и учреждений системы профилактики безнадзорности и правонарушений несовершеннолетних на территории  муниципального образования г. Сорск.</w:t>
      </w:r>
    </w:p>
    <w:p w:rsidR="00907C8F" w:rsidRPr="00A85B5F" w:rsidRDefault="00907C8F" w:rsidP="00907C8F">
      <w:pPr>
        <w:jc w:val="both"/>
        <w:rPr>
          <w:sz w:val="26"/>
          <w:szCs w:val="26"/>
        </w:rPr>
      </w:pPr>
    </w:p>
    <w:p w:rsidR="00907C8F" w:rsidRPr="00A85B5F" w:rsidRDefault="00907C8F" w:rsidP="00907C8F">
      <w:pPr>
        <w:jc w:val="both"/>
        <w:rPr>
          <w:sz w:val="26"/>
          <w:szCs w:val="26"/>
        </w:rPr>
      </w:pPr>
      <w:r w:rsidRPr="00A85B5F">
        <w:rPr>
          <w:sz w:val="26"/>
          <w:szCs w:val="26"/>
        </w:rPr>
        <w:t xml:space="preserve">Комиссия по делам несовершеннолетних и защите их прав администрации г. Сорска (далее - </w:t>
      </w:r>
      <w:r>
        <w:rPr>
          <w:sz w:val="26"/>
          <w:szCs w:val="26"/>
        </w:rPr>
        <w:t>к</w:t>
      </w:r>
      <w:r w:rsidRPr="00A85B5F">
        <w:rPr>
          <w:sz w:val="26"/>
          <w:szCs w:val="26"/>
        </w:rPr>
        <w:t>омиссия) - коллегиальный орган системы профилактики безнадзорности и правонарушений несовершеннолетних.</w:t>
      </w:r>
    </w:p>
    <w:p w:rsidR="00907C8F" w:rsidRPr="00A85B5F" w:rsidRDefault="00907C8F" w:rsidP="00907C8F">
      <w:pPr>
        <w:jc w:val="both"/>
        <w:rPr>
          <w:sz w:val="26"/>
          <w:szCs w:val="26"/>
        </w:rPr>
      </w:pPr>
      <w:r w:rsidRPr="00A85B5F">
        <w:rPr>
          <w:sz w:val="26"/>
          <w:szCs w:val="26"/>
        </w:rPr>
        <w:t xml:space="preserve">Деятельность </w:t>
      </w:r>
      <w:r>
        <w:rPr>
          <w:sz w:val="26"/>
          <w:szCs w:val="26"/>
        </w:rPr>
        <w:t>к</w:t>
      </w:r>
      <w:r w:rsidRPr="00A85B5F">
        <w:rPr>
          <w:sz w:val="26"/>
          <w:szCs w:val="26"/>
        </w:rPr>
        <w:t>омиссии сосредоточена на формировании единой политики, направленной на комплексное решение проблем профилактики безнадзорности и правонарушений, осуществлении координации органов и учреждений города, общественных организаций в работе с семьями, детьми и подростками.</w:t>
      </w:r>
    </w:p>
    <w:p w:rsidR="00907C8F" w:rsidRPr="00A85B5F" w:rsidRDefault="00907C8F" w:rsidP="00907C8F">
      <w:pPr>
        <w:jc w:val="both"/>
        <w:rPr>
          <w:sz w:val="26"/>
          <w:szCs w:val="26"/>
        </w:rPr>
      </w:pPr>
      <w:r w:rsidRPr="00A85B5F">
        <w:rPr>
          <w:sz w:val="26"/>
          <w:szCs w:val="26"/>
        </w:rPr>
        <w:t>Комиссия планирует свою работу с учетом направлений, предусмотренных Федеральным законом от 24.06.99г. № 120-ФЗ «Об основах системы профилактики безнадзорности и правонарушений несовершеннолетних», в пределах своей компетенции принимает меры по защите и восстановлению прав и законных интересов несовершеннолетних.</w:t>
      </w:r>
    </w:p>
    <w:p w:rsidR="00907C8F" w:rsidRPr="00A85B5F" w:rsidRDefault="00907C8F" w:rsidP="00907C8F">
      <w:pPr>
        <w:jc w:val="both"/>
        <w:rPr>
          <w:sz w:val="26"/>
          <w:szCs w:val="26"/>
        </w:rPr>
      </w:pPr>
      <w:r w:rsidRPr="00A85B5F">
        <w:rPr>
          <w:sz w:val="26"/>
          <w:szCs w:val="26"/>
        </w:rPr>
        <w:t xml:space="preserve">В состав комиссии включены руководители и специалисты всех ведомств системы профилактики. </w:t>
      </w:r>
    </w:p>
    <w:p w:rsidR="00907C8F" w:rsidRPr="00A85B5F" w:rsidRDefault="00907C8F" w:rsidP="00907C8F">
      <w:pPr>
        <w:jc w:val="both"/>
        <w:rPr>
          <w:sz w:val="26"/>
          <w:szCs w:val="26"/>
        </w:rPr>
      </w:pPr>
      <w:r w:rsidRPr="00A85B5F">
        <w:rPr>
          <w:sz w:val="26"/>
          <w:szCs w:val="26"/>
        </w:rPr>
        <w:t>Задачи комиссии:</w:t>
      </w:r>
    </w:p>
    <w:p w:rsidR="00907C8F" w:rsidRPr="00A85B5F" w:rsidRDefault="00907C8F" w:rsidP="00907C8F">
      <w:pPr>
        <w:numPr>
          <w:ilvl w:val="0"/>
          <w:numId w:val="2"/>
        </w:numPr>
        <w:jc w:val="both"/>
        <w:rPr>
          <w:sz w:val="26"/>
          <w:szCs w:val="26"/>
        </w:rPr>
      </w:pPr>
      <w:r w:rsidRPr="00A85B5F">
        <w:rPr>
          <w:sz w:val="26"/>
          <w:szCs w:val="26"/>
        </w:rPr>
        <w:t>Предупреждение безнадзорности, беспризорности, правонарушений и</w:t>
      </w:r>
    </w:p>
    <w:p w:rsidR="00907C8F" w:rsidRPr="00A85B5F" w:rsidRDefault="00907C8F" w:rsidP="00907C8F">
      <w:pPr>
        <w:numPr>
          <w:ilvl w:val="0"/>
          <w:numId w:val="2"/>
        </w:numPr>
        <w:jc w:val="both"/>
        <w:rPr>
          <w:sz w:val="26"/>
          <w:szCs w:val="26"/>
        </w:rPr>
      </w:pPr>
      <w:r w:rsidRPr="00A85B5F">
        <w:rPr>
          <w:sz w:val="26"/>
          <w:szCs w:val="26"/>
        </w:rPr>
        <w:t>антиобщественных действий несовершеннолетних, выявление и устранение причин и условий, способствующих этому.</w:t>
      </w:r>
    </w:p>
    <w:p w:rsidR="00907C8F" w:rsidRPr="00A85B5F" w:rsidRDefault="00907C8F" w:rsidP="00907C8F">
      <w:pPr>
        <w:numPr>
          <w:ilvl w:val="0"/>
          <w:numId w:val="2"/>
        </w:numPr>
        <w:jc w:val="both"/>
        <w:rPr>
          <w:sz w:val="26"/>
          <w:szCs w:val="26"/>
        </w:rPr>
      </w:pPr>
      <w:r w:rsidRPr="00A85B5F">
        <w:rPr>
          <w:sz w:val="26"/>
          <w:szCs w:val="26"/>
        </w:rPr>
        <w:t>Обеспечение защиты прав и законных интересов несовершеннолетних.</w:t>
      </w:r>
    </w:p>
    <w:p w:rsidR="00907C8F" w:rsidRPr="00A85B5F" w:rsidRDefault="00907C8F" w:rsidP="00907C8F">
      <w:pPr>
        <w:numPr>
          <w:ilvl w:val="0"/>
          <w:numId w:val="2"/>
        </w:numPr>
        <w:jc w:val="both"/>
        <w:rPr>
          <w:sz w:val="26"/>
          <w:szCs w:val="26"/>
        </w:rPr>
      </w:pPr>
      <w:r w:rsidRPr="00A85B5F">
        <w:rPr>
          <w:sz w:val="26"/>
          <w:szCs w:val="26"/>
        </w:rPr>
        <w:t>Социально-педагогическая реабилитация несовершеннолетних, находящихся в социально опасном положении, в том числе связанная с немедицинским потреблением наркотических - средств и психотропных веществ.</w:t>
      </w:r>
    </w:p>
    <w:p w:rsidR="00907C8F" w:rsidRPr="00A85B5F" w:rsidRDefault="00907C8F" w:rsidP="00907C8F">
      <w:pPr>
        <w:numPr>
          <w:ilvl w:val="0"/>
          <w:numId w:val="2"/>
        </w:numPr>
        <w:jc w:val="both"/>
        <w:rPr>
          <w:sz w:val="26"/>
          <w:szCs w:val="26"/>
        </w:rPr>
      </w:pPr>
      <w:r w:rsidRPr="00A85B5F">
        <w:rPr>
          <w:sz w:val="26"/>
          <w:szCs w:val="26"/>
        </w:rPr>
        <w:t>Выявление и пресечение случаев вовлечения несовершеннолетних в совершение преступлений и антиобщественных действий.</w:t>
      </w:r>
    </w:p>
    <w:p w:rsidR="00907C8F" w:rsidRPr="00A85B5F" w:rsidRDefault="00907C8F" w:rsidP="00907C8F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6"/>
          <w:szCs w:val="26"/>
        </w:rPr>
      </w:pPr>
      <w:r w:rsidRPr="00A85B5F">
        <w:rPr>
          <w:sz w:val="26"/>
          <w:szCs w:val="26"/>
        </w:rPr>
        <w:t>укрепление взаимодействия со всеми заинтересованными органами и учреждениями системы профилактики безнадзорности и правонарушений несовершеннолетних.</w:t>
      </w:r>
    </w:p>
    <w:p w:rsidR="00907C8F" w:rsidRPr="00A85B5F" w:rsidRDefault="00907C8F" w:rsidP="00907C8F">
      <w:pPr>
        <w:jc w:val="both"/>
        <w:rPr>
          <w:sz w:val="26"/>
          <w:szCs w:val="26"/>
        </w:rPr>
      </w:pPr>
      <w:r w:rsidRPr="00A85B5F">
        <w:rPr>
          <w:sz w:val="26"/>
          <w:szCs w:val="26"/>
        </w:rPr>
        <w:t xml:space="preserve">Координация работы всех органов системы профилактики направлена на решение этих основных задач. Укреплению межведомственного взаимодействия способствуют совместные планы, межведомственные приказы, соглашения, мероприятия и обмен информацией, проведение межведомственных рейдов. На заседании КДН и ЗП ежегодно утверждаются планы межведомственных мероприятий и организуется контроль за их исполнением. Плановые мероприятия вытекают из анализа законности и правопорядка в подростковой среде. </w:t>
      </w:r>
    </w:p>
    <w:p w:rsidR="00907C8F" w:rsidRPr="00A85B5F" w:rsidRDefault="00907C8F" w:rsidP="00907C8F">
      <w:pPr>
        <w:ind w:firstLine="709"/>
        <w:jc w:val="both"/>
        <w:rPr>
          <w:sz w:val="26"/>
          <w:szCs w:val="26"/>
        </w:rPr>
      </w:pPr>
      <w:r w:rsidRPr="00714AFA">
        <w:rPr>
          <w:sz w:val="26"/>
          <w:szCs w:val="26"/>
        </w:rPr>
        <w:t xml:space="preserve">Заседания комиссии проходят 2 раза в месяц, </w:t>
      </w:r>
      <w:r w:rsidRPr="00714AFA">
        <w:rPr>
          <w:color w:val="000000"/>
          <w:sz w:val="26"/>
          <w:szCs w:val="26"/>
          <w:shd w:val="clear" w:color="auto" w:fill="FFFFFF"/>
        </w:rPr>
        <w:t xml:space="preserve">что позволяет рассматривать все поступающие в комиссию материалы оперативно и в установленные законодательством сроки. </w:t>
      </w:r>
      <w:r w:rsidRPr="00714AFA">
        <w:rPr>
          <w:sz w:val="26"/>
          <w:szCs w:val="26"/>
        </w:rPr>
        <w:t>В плане</w:t>
      </w:r>
      <w:r>
        <w:rPr>
          <w:sz w:val="26"/>
          <w:szCs w:val="26"/>
        </w:rPr>
        <w:t xml:space="preserve"> </w:t>
      </w:r>
      <w:r w:rsidRPr="00714AFA">
        <w:rPr>
          <w:sz w:val="26"/>
          <w:szCs w:val="26"/>
        </w:rPr>
        <w:t>намечены конкретные вопросы для рассмотрения, назначены ответственные за исполнение. Повестка заседания формируется непосредственно к каждому</w:t>
      </w:r>
      <w:r w:rsidRPr="00A85B5F">
        <w:rPr>
          <w:sz w:val="26"/>
          <w:szCs w:val="26"/>
        </w:rPr>
        <w:t xml:space="preserve"> заседанию в соответствии с пунктами плана и утверждается председателем комиссии. На заседаниях рассматриваются поступившие материалы, дается оценка доказательной базы, и принимаются решения о рассмотрении материалов или возврате для устранения недостатков.</w:t>
      </w:r>
    </w:p>
    <w:p w:rsidR="00907C8F" w:rsidRPr="00A85B5F" w:rsidRDefault="00907C8F" w:rsidP="00907C8F">
      <w:pPr>
        <w:jc w:val="both"/>
        <w:rPr>
          <w:sz w:val="26"/>
          <w:szCs w:val="26"/>
        </w:rPr>
      </w:pPr>
      <w:r w:rsidRPr="00A85B5F">
        <w:rPr>
          <w:sz w:val="26"/>
          <w:szCs w:val="26"/>
        </w:rPr>
        <w:lastRenderedPageBreak/>
        <w:t>В течение 201</w:t>
      </w:r>
      <w:r>
        <w:rPr>
          <w:sz w:val="26"/>
          <w:szCs w:val="26"/>
        </w:rPr>
        <w:t>9</w:t>
      </w:r>
      <w:r w:rsidRPr="00A85B5F">
        <w:rPr>
          <w:sz w:val="26"/>
          <w:szCs w:val="26"/>
        </w:rPr>
        <w:t xml:space="preserve"> года комиссией по делам несовершеннолетних и защите их прав с целью координации работы по профилактике безнадзорности, правонарушений несовершеннолетних, защиты прав и законных интересов детей, устранению причин и условий детского и семейного неблагополучия, в том числе сопряженного с жестоким обращением с детьми проведено 24 заседания (АППГ -25), на которых, в целях стабилизации обстановки, предупреждения правонарушений и преступлений несовершеннолетних, принятия оперативных мер воздействия и контроля рассмотрено 17  общепрофилактических  вопроса (АППГ - 19). </w:t>
      </w:r>
    </w:p>
    <w:p w:rsidR="00907C8F" w:rsidRPr="00A85B5F" w:rsidRDefault="00907C8F" w:rsidP="00907C8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85B5F">
        <w:rPr>
          <w:sz w:val="26"/>
          <w:szCs w:val="26"/>
        </w:rPr>
        <w:t>Значительное место в работе комиссии составляет работа с административным материалом.</w:t>
      </w:r>
    </w:p>
    <w:p w:rsidR="00907C8F" w:rsidRPr="00A85B5F" w:rsidRDefault="00907C8F" w:rsidP="00907C8F">
      <w:pPr>
        <w:shd w:val="clear" w:color="auto" w:fill="FFFFFF"/>
        <w:jc w:val="both"/>
        <w:rPr>
          <w:color w:val="000000"/>
          <w:sz w:val="26"/>
          <w:szCs w:val="26"/>
        </w:rPr>
      </w:pPr>
      <w:r w:rsidRPr="00A85B5F">
        <w:rPr>
          <w:color w:val="000000"/>
          <w:sz w:val="26"/>
          <w:szCs w:val="26"/>
        </w:rPr>
        <w:t>По итогам года в комиссию поступило 101 дело об административных правонарушениях (АППГ - 125), из них:</w:t>
      </w:r>
    </w:p>
    <w:p w:rsidR="00907C8F" w:rsidRPr="006331FF" w:rsidRDefault="00907C8F" w:rsidP="00907C8F">
      <w:pPr>
        <w:shd w:val="clear" w:color="auto" w:fill="FFFFFF"/>
        <w:jc w:val="both"/>
        <w:rPr>
          <w:color w:val="000000"/>
          <w:sz w:val="26"/>
          <w:szCs w:val="26"/>
        </w:rPr>
      </w:pPr>
      <w:r w:rsidRPr="006331FF">
        <w:rPr>
          <w:color w:val="000000"/>
          <w:sz w:val="26"/>
          <w:szCs w:val="26"/>
        </w:rPr>
        <w:t>- 16 дел в отношении несовершеннолетних (АППГ-10);</w:t>
      </w:r>
    </w:p>
    <w:p w:rsidR="00907C8F" w:rsidRPr="006331FF" w:rsidRDefault="00907C8F" w:rsidP="00907C8F">
      <w:pPr>
        <w:shd w:val="clear" w:color="auto" w:fill="FFFFFF"/>
        <w:jc w:val="both"/>
        <w:rPr>
          <w:color w:val="000000"/>
          <w:sz w:val="26"/>
          <w:szCs w:val="26"/>
        </w:rPr>
      </w:pPr>
      <w:r w:rsidRPr="006331FF">
        <w:rPr>
          <w:color w:val="000000"/>
          <w:sz w:val="26"/>
          <w:szCs w:val="26"/>
        </w:rPr>
        <w:t>- 84 дела в отношении родителей (АППГ-112);</w:t>
      </w:r>
    </w:p>
    <w:p w:rsidR="00907C8F" w:rsidRPr="006331FF" w:rsidRDefault="00907C8F" w:rsidP="00907C8F">
      <w:pPr>
        <w:shd w:val="clear" w:color="auto" w:fill="FFFFFF"/>
        <w:jc w:val="both"/>
        <w:rPr>
          <w:color w:val="000000"/>
          <w:sz w:val="26"/>
          <w:szCs w:val="26"/>
        </w:rPr>
      </w:pPr>
      <w:r w:rsidRPr="006331FF">
        <w:rPr>
          <w:color w:val="000000"/>
          <w:sz w:val="26"/>
          <w:szCs w:val="26"/>
        </w:rPr>
        <w:t>- 1 дело в отношении других лиц (АППГ-3).</w:t>
      </w:r>
    </w:p>
    <w:p w:rsidR="00907C8F" w:rsidRPr="006331FF" w:rsidRDefault="00907C8F" w:rsidP="00907C8F">
      <w:pPr>
        <w:jc w:val="both"/>
        <w:rPr>
          <w:sz w:val="26"/>
          <w:szCs w:val="26"/>
        </w:rPr>
      </w:pPr>
    </w:p>
    <w:p w:rsidR="00907C8F" w:rsidRDefault="00907C8F" w:rsidP="00907C8F">
      <w:pPr>
        <w:jc w:val="both"/>
        <w:rPr>
          <w:sz w:val="26"/>
          <w:szCs w:val="26"/>
        </w:rPr>
      </w:pPr>
      <w:r w:rsidRPr="006331FF">
        <w:rPr>
          <w:sz w:val="26"/>
          <w:szCs w:val="26"/>
        </w:rPr>
        <w:t>Количество протоколов направленных по подведомственности 4, из них в отношении несовершеннолетних – 4.</w:t>
      </w:r>
    </w:p>
    <w:p w:rsidR="00907C8F" w:rsidRDefault="00907C8F" w:rsidP="00907C8F">
      <w:pPr>
        <w:ind w:firstLine="708"/>
        <w:jc w:val="both"/>
        <w:rPr>
          <w:sz w:val="26"/>
          <w:szCs w:val="26"/>
        </w:rPr>
      </w:pPr>
    </w:p>
    <w:tbl>
      <w:tblPr>
        <w:tblW w:w="6768" w:type="dxa"/>
        <w:tblLook w:val="0000" w:firstRow="0" w:lastRow="0" w:firstColumn="0" w:lastColumn="0" w:noHBand="0" w:noVBand="0"/>
      </w:tblPr>
      <w:tblGrid>
        <w:gridCol w:w="818"/>
        <w:gridCol w:w="5174"/>
        <w:gridCol w:w="776"/>
      </w:tblGrid>
      <w:tr w:rsidR="00907C8F" w:rsidRPr="006331FF" w:rsidTr="007F17C2">
        <w:trPr>
          <w:trHeight w:val="727"/>
        </w:trPr>
        <w:tc>
          <w:tcPr>
            <w:tcW w:w="5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C8F" w:rsidRPr="006331FF" w:rsidRDefault="00907C8F" w:rsidP="007F17C2">
            <w:pPr>
              <w:rPr>
                <w:color w:val="000000"/>
              </w:rPr>
            </w:pPr>
            <w:r w:rsidRPr="006331FF">
              <w:rPr>
                <w:color w:val="000000"/>
              </w:rPr>
              <w:t xml:space="preserve">Количество рассмотренных комиссией протоколов (постановлений) об административных правонарушениях </w:t>
            </w:r>
            <w:r w:rsidRPr="006331FF">
              <w:rPr>
                <w:bCs/>
                <w:color w:val="000000"/>
              </w:rPr>
              <w:t>родителей, взрослых лиц, должностных лиц</w:t>
            </w:r>
            <w:r w:rsidRPr="006331FF">
              <w:rPr>
                <w:color w:val="000000"/>
              </w:rPr>
              <w:t>, всего</w:t>
            </w:r>
          </w:p>
          <w:p w:rsidR="00907C8F" w:rsidRPr="006331FF" w:rsidRDefault="00907C8F" w:rsidP="007F17C2">
            <w:pPr>
              <w:rPr>
                <w:color w:val="000000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8F" w:rsidRPr="006331FF" w:rsidRDefault="00907C8F" w:rsidP="007F17C2">
            <w:pPr>
              <w:jc w:val="center"/>
            </w:pPr>
            <w:r w:rsidRPr="006331FF">
              <w:t>85</w:t>
            </w:r>
          </w:p>
          <w:p w:rsidR="00907C8F" w:rsidRPr="006331FF" w:rsidRDefault="00907C8F" w:rsidP="007F17C2">
            <w:pPr>
              <w:jc w:val="center"/>
            </w:pPr>
          </w:p>
        </w:tc>
      </w:tr>
      <w:tr w:rsidR="00907C8F" w:rsidRPr="006331FF" w:rsidTr="007F17C2">
        <w:trPr>
          <w:trHeight w:val="1050"/>
        </w:trPr>
        <w:tc>
          <w:tcPr>
            <w:tcW w:w="5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C8F" w:rsidRPr="006331FF" w:rsidRDefault="00907C8F" w:rsidP="007F17C2">
            <w:pPr>
              <w:rPr>
                <w:color w:val="000000"/>
              </w:rPr>
            </w:pPr>
            <w:r w:rsidRPr="006331FF">
              <w:rPr>
                <w:color w:val="000000"/>
              </w:rPr>
              <w:t xml:space="preserve">Количество вынесенных постановлений о прекращении производства по делу об административных правонарушениях </w:t>
            </w:r>
            <w:r w:rsidRPr="006331FF">
              <w:rPr>
                <w:bCs/>
                <w:color w:val="000000"/>
              </w:rPr>
              <w:t>родителей, взрослых лиц, должностных лиц</w:t>
            </w:r>
            <w:r w:rsidRPr="006331FF">
              <w:rPr>
                <w:color w:val="000000"/>
              </w:rPr>
              <w:t>, всего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8F" w:rsidRPr="006331FF" w:rsidRDefault="00907C8F" w:rsidP="007F17C2">
            <w:pPr>
              <w:jc w:val="center"/>
            </w:pPr>
            <w:r w:rsidRPr="006331FF">
              <w:t>8</w:t>
            </w:r>
          </w:p>
        </w:tc>
      </w:tr>
      <w:tr w:rsidR="00907C8F" w:rsidRPr="006331FF" w:rsidTr="007F17C2">
        <w:trPr>
          <w:trHeight w:val="615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C8F" w:rsidRPr="006331FF" w:rsidRDefault="00907C8F" w:rsidP="007F17C2">
            <w:pPr>
              <w:rPr>
                <w:color w:val="000000"/>
              </w:rPr>
            </w:pPr>
            <w:r w:rsidRPr="006331FF">
              <w:rPr>
                <w:color w:val="000000"/>
              </w:rPr>
              <w:t>из них</w:t>
            </w:r>
          </w:p>
        </w:tc>
        <w:tc>
          <w:tcPr>
            <w:tcW w:w="5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C8F" w:rsidRPr="006331FF" w:rsidRDefault="00907C8F" w:rsidP="007F17C2">
            <w:pPr>
              <w:rPr>
                <w:color w:val="000000"/>
              </w:rPr>
            </w:pPr>
            <w:r w:rsidRPr="006331FF">
              <w:rPr>
                <w:color w:val="000000"/>
              </w:rPr>
              <w:t>в связи с отсутствием состава правонарушения (п.2) статьи 24.5 КоАП РФ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8F" w:rsidRPr="006331FF" w:rsidRDefault="00907C8F" w:rsidP="007F17C2">
            <w:pPr>
              <w:jc w:val="center"/>
            </w:pPr>
            <w:r w:rsidRPr="006331FF">
              <w:t>2</w:t>
            </w:r>
          </w:p>
        </w:tc>
      </w:tr>
      <w:tr w:rsidR="00907C8F" w:rsidRPr="006331FF" w:rsidTr="007F17C2">
        <w:trPr>
          <w:trHeight w:val="66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8F" w:rsidRPr="006331FF" w:rsidRDefault="00907C8F" w:rsidP="007F17C2">
            <w:pPr>
              <w:rPr>
                <w:color w:val="000000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C8F" w:rsidRPr="006331FF" w:rsidRDefault="00907C8F" w:rsidP="007F17C2">
            <w:pPr>
              <w:rPr>
                <w:color w:val="000000"/>
              </w:rPr>
            </w:pPr>
            <w:r w:rsidRPr="006331FF">
              <w:rPr>
                <w:color w:val="000000"/>
              </w:rPr>
              <w:t>по истечению сроков давности привлечения к административной ответственности (п.6) статьи 24.5 КоАП РФ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8F" w:rsidRPr="006331FF" w:rsidRDefault="00907C8F" w:rsidP="007F17C2">
            <w:pPr>
              <w:jc w:val="center"/>
            </w:pPr>
            <w:r w:rsidRPr="006331FF">
              <w:t>2</w:t>
            </w:r>
          </w:p>
        </w:tc>
      </w:tr>
      <w:tr w:rsidR="00907C8F" w:rsidRPr="006331FF" w:rsidTr="007F17C2">
        <w:trPr>
          <w:trHeight w:val="375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8F" w:rsidRPr="006331FF" w:rsidRDefault="00907C8F" w:rsidP="007F17C2">
            <w:pPr>
              <w:rPr>
                <w:color w:val="000000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C8F" w:rsidRPr="006331FF" w:rsidRDefault="00907C8F" w:rsidP="007F17C2">
            <w:pPr>
              <w:rPr>
                <w:color w:val="000000"/>
              </w:rPr>
            </w:pPr>
            <w:r w:rsidRPr="006331FF">
              <w:rPr>
                <w:color w:val="000000"/>
              </w:rPr>
              <w:t>по п.7) статьи 24.5. КоАП РФ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8F" w:rsidRPr="006331FF" w:rsidRDefault="00907C8F" w:rsidP="007F17C2">
            <w:pPr>
              <w:jc w:val="center"/>
            </w:pPr>
            <w:r w:rsidRPr="006331FF">
              <w:t>-</w:t>
            </w:r>
          </w:p>
        </w:tc>
      </w:tr>
      <w:tr w:rsidR="00907C8F" w:rsidRPr="006331FF" w:rsidTr="007F17C2">
        <w:trPr>
          <w:trHeight w:val="375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8F" w:rsidRPr="006331FF" w:rsidRDefault="00907C8F" w:rsidP="007F17C2">
            <w:pPr>
              <w:rPr>
                <w:color w:val="000000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C8F" w:rsidRPr="006331FF" w:rsidRDefault="00907C8F" w:rsidP="007F17C2">
            <w:pPr>
              <w:rPr>
                <w:color w:val="000000"/>
              </w:rPr>
            </w:pPr>
            <w:r w:rsidRPr="006331FF">
              <w:rPr>
                <w:color w:val="000000"/>
              </w:rPr>
              <w:t>в соответствии со статьёй 2.9. КоАП РФ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8F" w:rsidRPr="006331FF" w:rsidRDefault="00907C8F" w:rsidP="007F17C2">
            <w:pPr>
              <w:jc w:val="center"/>
            </w:pPr>
            <w:r w:rsidRPr="006331FF">
              <w:t>4</w:t>
            </w:r>
          </w:p>
        </w:tc>
      </w:tr>
      <w:tr w:rsidR="00907C8F" w:rsidRPr="006331FF" w:rsidTr="007F17C2">
        <w:trPr>
          <w:trHeight w:val="375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8F" w:rsidRPr="006331FF" w:rsidRDefault="00907C8F" w:rsidP="007F17C2">
            <w:pPr>
              <w:rPr>
                <w:color w:val="000000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C8F" w:rsidRPr="006331FF" w:rsidRDefault="00907C8F" w:rsidP="007F17C2">
            <w:pPr>
              <w:rPr>
                <w:color w:val="000000"/>
              </w:rPr>
            </w:pPr>
            <w:r w:rsidRPr="006331FF">
              <w:rPr>
                <w:color w:val="000000"/>
              </w:rPr>
              <w:t>по другим основаниям КоАП РФ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8F" w:rsidRPr="006331FF" w:rsidRDefault="00907C8F" w:rsidP="007F17C2">
            <w:pPr>
              <w:jc w:val="center"/>
            </w:pPr>
            <w:r w:rsidRPr="006331FF">
              <w:t>-</w:t>
            </w:r>
          </w:p>
        </w:tc>
      </w:tr>
    </w:tbl>
    <w:p w:rsidR="00907C8F" w:rsidRDefault="00907C8F" w:rsidP="00907C8F">
      <w:pPr>
        <w:ind w:firstLine="709"/>
        <w:jc w:val="both"/>
        <w:rPr>
          <w:b/>
        </w:rPr>
      </w:pPr>
    </w:p>
    <w:p w:rsidR="00907C8F" w:rsidRDefault="00907C8F" w:rsidP="00907C8F">
      <w:pPr>
        <w:ind w:firstLine="708"/>
        <w:jc w:val="both"/>
        <w:rPr>
          <w:sz w:val="26"/>
          <w:szCs w:val="26"/>
        </w:rPr>
      </w:pPr>
    </w:p>
    <w:tbl>
      <w:tblPr>
        <w:tblW w:w="6768" w:type="dxa"/>
        <w:tblLook w:val="0000" w:firstRow="0" w:lastRow="0" w:firstColumn="0" w:lastColumn="0" w:noHBand="0" w:noVBand="0"/>
      </w:tblPr>
      <w:tblGrid>
        <w:gridCol w:w="818"/>
        <w:gridCol w:w="5174"/>
        <w:gridCol w:w="776"/>
      </w:tblGrid>
      <w:tr w:rsidR="00907C8F" w:rsidRPr="006331FF" w:rsidTr="007F17C2">
        <w:trPr>
          <w:trHeight w:val="727"/>
        </w:trPr>
        <w:tc>
          <w:tcPr>
            <w:tcW w:w="5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C8F" w:rsidRPr="006331FF" w:rsidRDefault="00907C8F" w:rsidP="007F17C2">
            <w:pPr>
              <w:rPr>
                <w:color w:val="000000"/>
              </w:rPr>
            </w:pPr>
            <w:r w:rsidRPr="006331FF">
              <w:rPr>
                <w:color w:val="000000"/>
              </w:rPr>
              <w:t>Количество рассмотренных комиссией протоколов (постановлений) об административных правонарушениях несовершеннолетних, всего</w:t>
            </w:r>
          </w:p>
          <w:p w:rsidR="00907C8F" w:rsidRPr="006331FF" w:rsidRDefault="00907C8F" w:rsidP="007F17C2">
            <w:pPr>
              <w:rPr>
                <w:color w:val="000000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8F" w:rsidRPr="006331FF" w:rsidRDefault="00907C8F" w:rsidP="007F17C2">
            <w:pPr>
              <w:jc w:val="center"/>
            </w:pPr>
            <w:r w:rsidRPr="006331FF">
              <w:t>12</w:t>
            </w:r>
          </w:p>
          <w:p w:rsidR="00907C8F" w:rsidRPr="006331FF" w:rsidRDefault="00907C8F" w:rsidP="007F17C2">
            <w:pPr>
              <w:jc w:val="center"/>
            </w:pPr>
          </w:p>
        </w:tc>
      </w:tr>
      <w:tr w:rsidR="00907C8F" w:rsidRPr="006331FF" w:rsidTr="007F17C2">
        <w:trPr>
          <w:trHeight w:val="1050"/>
        </w:trPr>
        <w:tc>
          <w:tcPr>
            <w:tcW w:w="5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C8F" w:rsidRPr="006331FF" w:rsidRDefault="00907C8F" w:rsidP="007F17C2">
            <w:pPr>
              <w:rPr>
                <w:color w:val="000000"/>
              </w:rPr>
            </w:pPr>
            <w:r w:rsidRPr="006331FF">
              <w:rPr>
                <w:color w:val="000000"/>
              </w:rPr>
              <w:t>Количество вынесенных постановлений о прекращении производства по делу об административных правонарушениях несовершеннолетних, всего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8F" w:rsidRPr="006331FF" w:rsidRDefault="00907C8F" w:rsidP="007F17C2">
            <w:pPr>
              <w:jc w:val="center"/>
            </w:pPr>
            <w:r w:rsidRPr="006331FF">
              <w:t>3</w:t>
            </w:r>
          </w:p>
        </w:tc>
      </w:tr>
      <w:tr w:rsidR="00907C8F" w:rsidRPr="006331FF" w:rsidTr="007F17C2">
        <w:trPr>
          <w:trHeight w:val="615"/>
        </w:trPr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7C8F" w:rsidRPr="006331FF" w:rsidRDefault="00907C8F" w:rsidP="007F17C2">
            <w:pPr>
              <w:rPr>
                <w:color w:val="000000"/>
              </w:rPr>
            </w:pPr>
            <w:r w:rsidRPr="006331FF">
              <w:rPr>
                <w:color w:val="000000"/>
              </w:rPr>
              <w:t>из них</w:t>
            </w:r>
          </w:p>
        </w:tc>
        <w:tc>
          <w:tcPr>
            <w:tcW w:w="5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C8F" w:rsidRPr="006331FF" w:rsidRDefault="00907C8F" w:rsidP="007F17C2">
            <w:pPr>
              <w:rPr>
                <w:color w:val="000000"/>
              </w:rPr>
            </w:pPr>
            <w:r w:rsidRPr="006331FF">
              <w:rPr>
                <w:color w:val="000000"/>
              </w:rPr>
              <w:t>в связи с отсутствием состава правонарушения (п.2) статьи 24.5 КоАП РФ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8F" w:rsidRPr="006331FF" w:rsidRDefault="00907C8F" w:rsidP="007F17C2">
            <w:pPr>
              <w:jc w:val="center"/>
            </w:pPr>
            <w:r w:rsidRPr="006331FF">
              <w:t>2</w:t>
            </w:r>
          </w:p>
        </w:tc>
      </w:tr>
      <w:tr w:rsidR="00907C8F" w:rsidRPr="006331FF" w:rsidTr="007F17C2">
        <w:trPr>
          <w:trHeight w:val="660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8F" w:rsidRPr="006331FF" w:rsidRDefault="00907C8F" w:rsidP="007F17C2">
            <w:pPr>
              <w:rPr>
                <w:color w:val="000000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C8F" w:rsidRPr="006331FF" w:rsidRDefault="00907C8F" w:rsidP="007F17C2">
            <w:pPr>
              <w:rPr>
                <w:color w:val="000000"/>
              </w:rPr>
            </w:pPr>
            <w:r w:rsidRPr="006331FF">
              <w:rPr>
                <w:color w:val="000000"/>
              </w:rPr>
              <w:t>по истечению сроков давности привлечения к административной ответственности (п.6) статьи 24.5 КоАП РФ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8F" w:rsidRPr="006331FF" w:rsidRDefault="00907C8F" w:rsidP="007F17C2">
            <w:pPr>
              <w:jc w:val="center"/>
            </w:pPr>
            <w:r w:rsidRPr="006331FF">
              <w:t>1</w:t>
            </w:r>
          </w:p>
        </w:tc>
      </w:tr>
      <w:tr w:rsidR="00907C8F" w:rsidRPr="006331FF" w:rsidTr="007F17C2">
        <w:trPr>
          <w:trHeight w:val="375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8F" w:rsidRPr="006331FF" w:rsidRDefault="00907C8F" w:rsidP="007F17C2">
            <w:pPr>
              <w:rPr>
                <w:color w:val="000000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C8F" w:rsidRPr="006331FF" w:rsidRDefault="00907C8F" w:rsidP="007F17C2">
            <w:pPr>
              <w:rPr>
                <w:color w:val="000000"/>
              </w:rPr>
            </w:pPr>
            <w:r w:rsidRPr="006331FF">
              <w:rPr>
                <w:color w:val="000000"/>
              </w:rPr>
              <w:t>по п.7) статьи 24.5. КоАП РФ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8F" w:rsidRPr="006331FF" w:rsidRDefault="00907C8F" w:rsidP="007F17C2">
            <w:pPr>
              <w:jc w:val="center"/>
            </w:pPr>
            <w:r w:rsidRPr="006331FF">
              <w:t>-</w:t>
            </w:r>
          </w:p>
        </w:tc>
      </w:tr>
      <w:tr w:rsidR="00907C8F" w:rsidRPr="006331FF" w:rsidTr="007F17C2">
        <w:trPr>
          <w:trHeight w:val="375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8F" w:rsidRPr="006331FF" w:rsidRDefault="00907C8F" w:rsidP="007F17C2">
            <w:pPr>
              <w:rPr>
                <w:color w:val="000000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C8F" w:rsidRPr="006331FF" w:rsidRDefault="00907C8F" w:rsidP="007F17C2">
            <w:pPr>
              <w:rPr>
                <w:color w:val="000000"/>
              </w:rPr>
            </w:pPr>
            <w:r w:rsidRPr="006331FF">
              <w:rPr>
                <w:color w:val="000000"/>
              </w:rPr>
              <w:t>в соответствии со статьёй 2.9. КоАП РФ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8F" w:rsidRPr="006331FF" w:rsidRDefault="00907C8F" w:rsidP="007F17C2">
            <w:pPr>
              <w:jc w:val="center"/>
            </w:pPr>
            <w:r w:rsidRPr="006331FF">
              <w:t>-</w:t>
            </w:r>
          </w:p>
        </w:tc>
      </w:tr>
      <w:tr w:rsidR="00907C8F" w:rsidRPr="006331FF" w:rsidTr="007F17C2">
        <w:trPr>
          <w:trHeight w:val="375"/>
        </w:trPr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C8F" w:rsidRPr="006331FF" w:rsidRDefault="00907C8F" w:rsidP="007F17C2">
            <w:pPr>
              <w:rPr>
                <w:color w:val="000000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7C8F" w:rsidRPr="006331FF" w:rsidRDefault="00907C8F" w:rsidP="007F17C2">
            <w:pPr>
              <w:rPr>
                <w:color w:val="000000"/>
              </w:rPr>
            </w:pPr>
            <w:r w:rsidRPr="006331FF">
              <w:rPr>
                <w:color w:val="000000"/>
              </w:rPr>
              <w:t>по другим основаниям КоАП РФ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C8F" w:rsidRPr="006331FF" w:rsidRDefault="00907C8F" w:rsidP="007F17C2">
            <w:pPr>
              <w:jc w:val="center"/>
            </w:pPr>
            <w:r w:rsidRPr="006331FF">
              <w:t>-</w:t>
            </w:r>
          </w:p>
        </w:tc>
      </w:tr>
    </w:tbl>
    <w:p w:rsidR="00907C8F" w:rsidRDefault="00907C8F" w:rsidP="00907C8F">
      <w:pPr>
        <w:ind w:firstLine="708"/>
        <w:jc w:val="both"/>
        <w:rPr>
          <w:sz w:val="26"/>
          <w:szCs w:val="26"/>
        </w:rPr>
      </w:pPr>
    </w:p>
    <w:p w:rsidR="00907C8F" w:rsidRPr="00187646" w:rsidRDefault="00907C8F" w:rsidP="00907C8F">
      <w:pPr>
        <w:ind w:firstLine="708"/>
        <w:jc w:val="both"/>
        <w:rPr>
          <w:sz w:val="26"/>
          <w:szCs w:val="26"/>
        </w:rPr>
      </w:pPr>
      <w:r w:rsidRPr="00187646">
        <w:rPr>
          <w:sz w:val="26"/>
          <w:szCs w:val="26"/>
        </w:rPr>
        <w:t>Анализ рассмотренных административных дел, в отношении несовершеннолетних.</w:t>
      </w:r>
    </w:p>
    <w:p w:rsidR="00907C8F" w:rsidRPr="00187646" w:rsidRDefault="00907C8F" w:rsidP="00907C8F">
      <w:pPr>
        <w:ind w:firstLine="708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8"/>
        <w:gridCol w:w="1380"/>
        <w:gridCol w:w="1380"/>
        <w:gridCol w:w="1380"/>
      </w:tblGrid>
      <w:tr w:rsidR="00907C8F" w:rsidRPr="00853004" w:rsidTr="007F17C2">
        <w:tc>
          <w:tcPr>
            <w:tcW w:w="4308" w:type="dxa"/>
          </w:tcPr>
          <w:p w:rsidR="00907C8F" w:rsidRPr="00853004" w:rsidRDefault="00907C8F" w:rsidP="007F17C2">
            <w:pPr>
              <w:jc w:val="both"/>
            </w:pPr>
          </w:p>
        </w:tc>
        <w:tc>
          <w:tcPr>
            <w:tcW w:w="1380" w:type="dxa"/>
          </w:tcPr>
          <w:p w:rsidR="00907C8F" w:rsidRPr="00853004" w:rsidRDefault="00907C8F" w:rsidP="007F17C2">
            <w:pPr>
              <w:jc w:val="both"/>
            </w:pPr>
            <w:smartTag w:uri="urn:schemas-microsoft-com:office:smarttags" w:element="metricconverter">
              <w:smartTagPr>
                <w:attr w:name="ProductID" w:val="2017 г"/>
              </w:smartTagPr>
              <w:r w:rsidRPr="00853004">
                <w:t>2017 г</w:t>
              </w:r>
            </w:smartTag>
            <w:r w:rsidRPr="00853004">
              <w:t>.</w:t>
            </w:r>
          </w:p>
        </w:tc>
        <w:tc>
          <w:tcPr>
            <w:tcW w:w="1380" w:type="dxa"/>
          </w:tcPr>
          <w:p w:rsidR="00907C8F" w:rsidRPr="00853004" w:rsidRDefault="00907C8F" w:rsidP="007F17C2">
            <w:pPr>
              <w:jc w:val="both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853004">
                <w:t>2018 г</w:t>
              </w:r>
            </w:smartTag>
            <w:r w:rsidRPr="00853004">
              <w:t>.</w:t>
            </w:r>
          </w:p>
        </w:tc>
        <w:tc>
          <w:tcPr>
            <w:tcW w:w="1380" w:type="dxa"/>
          </w:tcPr>
          <w:p w:rsidR="00907C8F" w:rsidRPr="00853004" w:rsidRDefault="00907C8F" w:rsidP="007F17C2">
            <w:smartTag w:uri="urn:schemas-microsoft-com:office:smarttags" w:element="metricconverter">
              <w:smartTagPr>
                <w:attr w:name="ProductID" w:val="2019 г"/>
              </w:smartTagPr>
              <w:r w:rsidRPr="00853004">
                <w:t>2019 г</w:t>
              </w:r>
            </w:smartTag>
            <w:r w:rsidRPr="00853004">
              <w:t>.</w:t>
            </w:r>
          </w:p>
        </w:tc>
      </w:tr>
      <w:tr w:rsidR="00907C8F" w:rsidRPr="00853004" w:rsidTr="007F17C2">
        <w:tc>
          <w:tcPr>
            <w:tcW w:w="4308" w:type="dxa"/>
          </w:tcPr>
          <w:p w:rsidR="00907C8F" w:rsidRPr="00853004" w:rsidRDefault="00907C8F" w:rsidP="007F17C2">
            <w:pPr>
              <w:jc w:val="both"/>
            </w:pPr>
            <w:r w:rsidRPr="00853004">
              <w:t>Всего, из них</w:t>
            </w:r>
          </w:p>
        </w:tc>
        <w:tc>
          <w:tcPr>
            <w:tcW w:w="1380" w:type="dxa"/>
          </w:tcPr>
          <w:p w:rsidR="00907C8F" w:rsidRPr="00853004" w:rsidRDefault="00907C8F" w:rsidP="007F17C2">
            <w:pPr>
              <w:jc w:val="both"/>
            </w:pPr>
            <w:r w:rsidRPr="00853004">
              <w:t>8</w:t>
            </w:r>
          </w:p>
        </w:tc>
        <w:tc>
          <w:tcPr>
            <w:tcW w:w="1380" w:type="dxa"/>
          </w:tcPr>
          <w:p w:rsidR="00907C8F" w:rsidRPr="00853004" w:rsidRDefault="00907C8F" w:rsidP="007F17C2">
            <w:pPr>
              <w:jc w:val="both"/>
            </w:pPr>
            <w:r w:rsidRPr="00853004">
              <w:t>9</w:t>
            </w:r>
          </w:p>
        </w:tc>
        <w:tc>
          <w:tcPr>
            <w:tcW w:w="1380" w:type="dxa"/>
          </w:tcPr>
          <w:p w:rsidR="00907C8F" w:rsidRPr="00853004" w:rsidRDefault="00907C8F" w:rsidP="007F17C2">
            <w:r w:rsidRPr="00853004">
              <w:t>12</w:t>
            </w:r>
          </w:p>
        </w:tc>
      </w:tr>
      <w:tr w:rsidR="00907C8F" w:rsidRPr="00853004" w:rsidTr="007F17C2">
        <w:tc>
          <w:tcPr>
            <w:tcW w:w="4308" w:type="dxa"/>
          </w:tcPr>
          <w:p w:rsidR="00907C8F" w:rsidRPr="00853004" w:rsidRDefault="00907C8F" w:rsidP="007F17C2">
            <w:pPr>
              <w:jc w:val="both"/>
            </w:pPr>
            <w:r w:rsidRPr="00853004">
              <w:t>Ст. 20.21 КоАП РФ</w:t>
            </w:r>
          </w:p>
        </w:tc>
        <w:tc>
          <w:tcPr>
            <w:tcW w:w="1380" w:type="dxa"/>
          </w:tcPr>
          <w:p w:rsidR="00907C8F" w:rsidRPr="00853004" w:rsidRDefault="00907C8F" w:rsidP="007F17C2">
            <w:pPr>
              <w:jc w:val="both"/>
            </w:pPr>
            <w:r w:rsidRPr="00853004">
              <w:t>3</w:t>
            </w:r>
          </w:p>
        </w:tc>
        <w:tc>
          <w:tcPr>
            <w:tcW w:w="1380" w:type="dxa"/>
          </w:tcPr>
          <w:p w:rsidR="00907C8F" w:rsidRPr="00853004" w:rsidRDefault="00907C8F" w:rsidP="007F17C2">
            <w:pPr>
              <w:jc w:val="both"/>
            </w:pPr>
            <w:r w:rsidRPr="00853004">
              <w:t>1</w:t>
            </w:r>
          </w:p>
        </w:tc>
        <w:tc>
          <w:tcPr>
            <w:tcW w:w="1380" w:type="dxa"/>
          </w:tcPr>
          <w:p w:rsidR="00907C8F" w:rsidRPr="00853004" w:rsidRDefault="00907C8F" w:rsidP="007F17C2">
            <w:r w:rsidRPr="00853004">
              <w:t>1</w:t>
            </w:r>
          </w:p>
        </w:tc>
      </w:tr>
      <w:tr w:rsidR="00907C8F" w:rsidRPr="00853004" w:rsidTr="007F17C2">
        <w:trPr>
          <w:trHeight w:val="260"/>
        </w:trPr>
        <w:tc>
          <w:tcPr>
            <w:tcW w:w="4308" w:type="dxa"/>
            <w:tcBorders>
              <w:bottom w:val="single" w:sz="4" w:space="0" w:color="auto"/>
            </w:tcBorders>
          </w:tcPr>
          <w:p w:rsidR="00907C8F" w:rsidRPr="00853004" w:rsidRDefault="00907C8F" w:rsidP="007F17C2">
            <w:pPr>
              <w:jc w:val="both"/>
            </w:pPr>
            <w:r w:rsidRPr="00853004">
              <w:t xml:space="preserve">Ст. 6.9 КоАП РФ 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907C8F" w:rsidRPr="00853004" w:rsidRDefault="00907C8F" w:rsidP="007F17C2">
            <w:pPr>
              <w:jc w:val="both"/>
            </w:pPr>
            <w:r w:rsidRPr="00853004">
              <w:t>-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907C8F" w:rsidRPr="00853004" w:rsidRDefault="00907C8F" w:rsidP="007F17C2">
            <w:pPr>
              <w:jc w:val="both"/>
            </w:pPr>
            <w:r w:rsidRPr="00853004">
              <w:t>-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907C8F" w:rsidRPr="00853004" w:rsidRDefault="00907C8F" w:rsidP="007F17C2">
            <w:r w:rsidRPr="00853004">
              <w:t>1</w:t>
            </w:r>
          </w:p>
        </w:tc>
      </w:tr>
      <w:tr w:rsidR="00907C8F" w:rsidRPr="00853004" w:rsidTr="007F17C2">
        <w:trPr>
          <w:trHeight w:val="340"/>
        </w:trPr>
        <w:tc>
          <w:tcPr>
            <w:tcW w:w="4308" w:type="dxa"/>
            <w:tcBorders>
              <w:bottom w:val="single" w:sz="4" w:space="0" w:color="auto"/>
            </w:tcBorders>
          </w:tcPr>
          <w:p w:rsidR="00907C8F" w:rsidRPr="00853004" w:rsidRDefault="00907C8F" w:rsidP="007F17C2">
            <w:pPr>
              <w:jc w:val="both"/>
            </w:pPr>
            <w:r w:rsidRPr="00853004">
              <w:t>Ст. 7.27 КоАП РФ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907C8F" w:rsidRPr="00853004" w:rsidRDefault="00907C8F" w:rsidP="007F17C2">
            <w:pPr>
              <w:jc w:val="both"/>
            </w:pPr>
            <w:r w:rsidRPr="00853004">
              <w:t>-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907C8F" w:rsidRPr="00853004" w:rsidRDefault="00907C8F" w:rsidP="007F17C2">
            <w:pPr>
              <w:jc w:val="both"/>
            </w:pPr>
            <w:r w:rsidRPr="00853004">
              <w:t>-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907C8F" w:rsidRPr="00853004" w:rsidRDefault="00907C8F" w:rsidP="007F17C2">
            <w:r w:rsidRPr="00853004">
              <w:t>1</w:t>
            </w:r>
          </w:p>
        </w:tc>
      </w:tr>
      <w:tr w:rsidR="00907C8F" w:rsidRPr="00853004" w:rsidTr="007F17C2">
        <w:tc>
          <w:tcPr>
            <w:tcW w:w="4308" w:type="dxa"/>
          </w:tcPr>
          <w:p w:rsidR="00907C8F" w:rsidRPr="00853004" w:rsidRDefault="00907C8F" w:rsidP="007F17C2">
            <w:pPr>
              <w:jc w:val="both"/>
            </w:pPr>
            <w:r w:rsidRPr="00853004">
              <w:t>Ст. 12. КоАП РФ</w:t>
            </w:r>
          </w:p>
        </w:tc>
        <w:tc>
          <w:tcPr>
            <w:tcW w:w="1380" w:type="dxa"/>
          </w:tcPr>
          <w:p w:rsidR="00907C8F" w:rsidRPr="00853004" w:rsidRDefault="00907C8F" w:rsidP="007F17C2">
            <w:pPr>
              <w:jc w:val="both"/>
            </w:pPr>
            <w:r w:rsidRPr="00853004">
              <w:t>3</w:t>
            </w:r>
          </w:p>
        </w:tc>
        <w:tc>
          <w:tcPr>
            <w:tcW w:w="1380" w:type="dxa"/>
          </w:tcPr>
          <w:p w:rsidR="00907C8F" w:rsidRPr="00853004" w:rsidRDefault="00907C8F" w:rsidP="007F17C2">
            <w:pPr>
              <w:jc w:val="both"/>
            </w:pPr>
            <w:r w:rsidRPr="00853004">
              <w:t>7</w:t>
            </w:r>
          </w:p>
        </w:tc>
        <w:tc>
          <w:tcPr>
            <w:tcW w:w="1380" w:type="dxa"/>
          </w:tcPr>
          <w:p w:rsidR="00907C8F" w:rsidRPr="00853004" w:rsidRDefault="00907C8F" w:rsidP="007F17C2">
            <w:r w:rsidRPr="00853004">
              <w:t>8</w:t>
            </w:r>
          </w:p>
        </w:tc>
      </w:tr>
      <w:tr w:rsidR="00907C8F" w:rsidRPr="00853004" w:rsidTr="007F17C2">
        <w:tc>
          <w:tcPr>
            <w:tcW w:w="4308" w:type="dxa"/>
          </w:tcPr>
          <w:p w:rsidR="00907C8F" w:rsidRPr="00853004" w:rsidRDefault="00907C8F" w:rsidP="007F17C2">
            <w:pPr>
              <w:jc w:val="both"/>
            </w:pPr>
            <w:r w:rsidRPr="00853004">
              <w:t xml:space="preserve">Иные правонарушения </w:t>
            </w:r>
          </w:p>
        </w:tc>
        <w:tc>
          <w:tcPr>
            <w:tcW w:w="1380" w:type="dxa"/>
          </w:tcPr>
          <w:p w:rsidR="00907C8F" w:rsidRPr="00853004" w:rsidRDefault="00907C8F" w:rsidP="007F17C2">
            <w:pPr>
              <w:jc w:val="both"/>
            </w:pPr>
            <w:r w:rsidRPr="00853004">
              <w:t>2</w:t>
            </w:r>
          </w:p>
        </w:tc>
        <w:tc>
          <w:tcPr>
            <w:tcW w:w="1380" w:type="dxa"/>
          </w:tcPr>
          <w:p w:rsidR="00907C8F" w:rsidRPr="00853004" w:rsidRDefault="00907C8F" w:rsidP="007F17C2">
            <w:pPr>
              <w:jc w:val="both"/>
            </w:pPr>
            <w:r w:rsidRPr="00853004">
              <w:t>1</w:t>
            </w:r>
          </w:p>
        </w:tc>
        <w:tc>
          <w:tcPr>
            <w:tcW w:w="1380" w:type="dxa"/>
          </w:tcPr>
          <w:p w:rsidR="00907C8F" w:rsidRPr="00853004" w:rsidRDefault="00907C8F" w:rsidP="007F17C2">
            <w:r w:rsidRPr="00853004">
              <w:t>1</w:t>
            </w:r>
          </w:p>
        </w:tc>
      </w:tr>
    </w:tbl>
    <w:p w:rsidR="00907C8F" w:rsidRDefault="00907C8F" w:rsidP="00907C8F">
      <w:pPr>
        <w:jc w:val="both"/>
        <w:rPr>
          <w:sz w:val="26"/>
          <w:szCs w:val="26"/>
        </w:rPr>
      </w:pPr>
    </w:p>
    <w:p w:rsidR="00907C8F" w:rsidRPr="00187646" w:rsidRDefault="00907C8F" w:rsidP="00907C8F">
      <w:pPr>
        <w:jc w:val="both"/>
        <w:rPr>
          <w:sz w:val="26"/>
          <w:szCs w:val="26"/>
        </w:rPr>
      </w:pPr>
      <w:r w:rsidRPr="00187646">
        <w:rPr>
          <w:sz w:val="26"/>
          <w:szCs w:val="26"/>
        </w:rPr>
        <w:t xml:space="preserve">Назначено административных наказаний в отношении несовершеннолетних, в виде штрафов - </w:t>
      </w:r>
      <w:r>
        <w:rPr>
          <w:sz w:val="26"/>
          <w:szCs w:val="26"/>
        </w:rPr>
        <w:t>2</w:t>
      </w:r>
      <w:r w:rsidRPr="00187646">
        <w:rPr>
          <w:sz w:val="26"/>
          <w:szCs w:val="26"/>
        </w:rPr>
        <w:t xml:space="preserve">, в виде предупреждений - </w:t>
      </w:r>
      <w:r>
        <w:rPr>
          <w:sz w:val="26"/>
          <w:szCs w:val="26"/>
        </w:rPr>
        <w:t>2</w:t>
      </w:r>
      <w:r w:rsidRPr="00187646">
        <w:rPr>
          <w:sz w:val="26"/>
          <w:szCs w:val="26"/>
        </w:rPr>
        <w:t xml:space="preserve">. Сумма наложенных штрафов составила </w:t>
      </w:r>
      <w:r>
        <w:rPr>
          <w:sz w:val="26"/>
          <w:szCs w:val="26"/>
        </w:rPr>
        <w:t>45</w:t>
      </w:r>
      <w:r w:rsidRPr="00187646">
        <w:rPr>
          <w:sz w:val="26"/>
          <w:szCs w:val="26"/>
        </w:rPr>
        <w:t xml:space="preserve">00 руб.  Сумма уплаченных штрафов – </w:t>
      </w:r>
      <w:r>
        <w:rPr>
          <w:sz w:val="26"/>
          <w:szCs w:val="26"/>
        </w:rPr>
        <w:t>34500</w:t>
      </w:r>
      <w:r w:rsidRPr="00187646">
        <w:rPr>
          <w:sz w:val="26"/>
          <w:szCs w:val="26"/>
        </w:rPr>
        <w:t xml:space="preserve"> руб. </w:t>
      </w:r>
    </w:p>
    <w:p w:rsidR="00907C8F" w:rsidRDefault="00907C8F" w:rsidP="00907C8F">
      <w:pPr>
        <w:jc w:val="both"/>
        <w:rPr>
          <w:sz w:val="26"/>
          <w:szCs w:val="26"/>
        </w:rPr>
      </w:pPr>
    </w:p>
    <w:p w:rsidR="00907C8F" w:rsidRPr="00187646" w:rsidRDefault="00907C8F" w:rsidP="00907C8F">
      <w:pPr>
        <w:ind w:firstLine="708"/>
        <w:jc w:val="both"/>
        <w:rPr>
          <w:sz w:val="26"/>
          <w:szCs w:val="26"/>
        </w:rPr>
      </w:pPr>
      <w:r w:rsidRPr="00187646">
        <w:rPr>
          <w:sz w:val="26"/>
          <w:szCs w:val="26"/>
        </w:rPr>
        <w:t>Анализ рассмотренных административных дел, в отношении законных представителей, взрослых лиц.</w:t>
      </w:r>
    </w:p>
    <w:p w:rsidR="00907C8F" w:rsidRPr="00187646" w:rsidRDefault="00907C8F" w:rsidP="00907C8F">
      <w:pPr>
        <w:ind w:firstLine="708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8"/>
        <w:gridCol w:w="1038"/>
        <w:gridCol w:w="1038"/>
        <w:gridCol w:w="1038"/>
      </w:tblGrid>
      <w:tr w:rsidR="00907C8F" w:rsidRPr="00853004" w:rsidTr="007F17C2">
        <w:tc>
          <w:tcPr>
            <w:tcW w:w="4308" w:type="dxa"/>
          </w:tcPr>
          <w:p w:rsidR="00907C8F" w:rsidRPr="00853004" w:rsidRDefault="00907C8F" w:rsidP="007F17C2">
            <w:pPr>
              <w:jc w:val="both"/>
            </w:pPr>
          </w:p>
        </w:tc>
        <w:tc>
          <w:tcPr>
            <w:tcW w:w="1038" w:type="dxa"/>
          </w:tcPr>
          <w:p w:rsidR="00907C8F" w:rsidRPr="00853004" w:rsidRDefault="00907C8F" w:rsidP="007F17C2">
            <w:pPr>
              <w:jc w:val="both"/>
            </w:pPr>
            <w:smartTag w:uri="urn:schemas-microsoft-com:office:smarttags" w:element="metricconverter">
              <w:smartTagPr>
                <w:attr w:name="ProductID" w:val="2017 г"/>
              </w:smartTagPr>
              <w:r w:rsidRPr="00853004">
                <w:t>2017 г</w:t>
              </w:r>
            </w:smartTag>
            <w:r w:rsidRPr="00853004">
              <w:t>.</w:t>
            </w:r>
          </w:p>
        </w:tc>
        <w:tc>
          <w:tcPr>
            <w:tcW w:w="1038" w:type="dxa"/>
          </w:tcPr>
          <w:p w:rsidR="00907C8F" w:rsidRPr="00853004" w:rsidRDefault="00907C8F" w:rsidP="007F17C2">
            <w:pPr>
              <w:jc w:val="both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853004">
                <w:t>2018 г</w:t>
              </w:r>
            </w:smartTag>
            <w:r w:rsidRPr="00853004">
              <w:t>.</w:t>
            </w:r>
          </w:p>
        </w:tc>
        <w:tc>
          <w:tcPr>
            <w:tcW w:w="1038" w:type="dxa"/>
          </w:tcPr>
          <w:p w:rsidR="00907C8F" w:rsidRPr="00853004" w:rsidRDefault="00907C8F" w:rsidP="007F17C2">
            <w:smartTag w:uri="urn:schemas-microsoft-com:office:smarttags" w:element="metricconverter">
              <w:smartTagPr>
                <w:attr w:name="ProductID" w:val="2019 г"/>
              </w:smartTagPr>
              <w:r w:rsidRPr="00853004">
                <w:t>2019 г</w:t>
              </w:r>
            </w:smartTag>
            <w:r w:rsidRPr="00853004">
              <w:t>.</w:t>
            </w:r>
          </w:p>
        </w:tc>
      </w:tr>
      <w:tr w:rsidR="00907C8F" w:rsidRPr="00853004" w:rsidTr="007F17C2">
        <w:tc>
          <w:tcPr>
            <w:tcW w:w="4308" w:type="dxa"/>
          </w:tcPr>
          <w:p w:rsidR="00907C8F" w:rsidRPr="00853004" w:rsidRDefault="00907C8F" w:rsidP="007F17C2">
            <w:pPr>
              <w:jc w:val="both"/>
            </w:pPr>
            <w:r w:rsidRPr="00853004">
              <w:t>Всего, из них</w:t>
            </w:r>
          </w:p>
        </w:tc>
        <w:tc>
          <w:tcPr>
            <w:tcW w:w="1038" w:type="dxa"/>
          </w:tcPr>
          <w:p w:rsidR="00907C8F" w:rsidRPr="00853004" w:rsidRDefault="00907C8F" w:rsidP="007F17C2">
            <w:pPr>
              <w:jc w:val="both"/>
            </w:pPr>
            <w:r w:rsidRPr="00853004">
              <w:t>139</w:t>
            </w:r>
          </w:p>
        </w:tc>
        <w:tc>
          <w:tcPr>
            <w:tcW w:w="1038" w:type="dxa"/>
          </w:tcPr>
          <w:p w:rsidR="00907C8F" w:rsidRPr="00853004" w:rsidRDefault="00907C8F" w:rsidP="007F17C2">
            <w:pPr>
              <w:jc w:val="both"/>
            </w:pPr>
            <w:r w:rsidRPr="00853004">
              <w:t>115</w:t>
            </w:r>
          </w:p>
        </w:tc>
        <w:tc>
          <w:tcPr>
            <w:tcW w:w="1038" w:type="dxa"/>
          </w:tcPr>
          <w:p w:rsidR="00907C8F" w:rsidRPr="00853004" w:rsidRDefault="00907C8F" w:rsidP="007F17C2">
            <w:r w:rsidRPr="00853004">
              <w:t>85</w:t>
            </w:r>
          </w:p>
        </w:tc>
      </w:tr>
      <w:tr w:rsidR="00907C8F" w:rsidRPr="00853004" w:rsidTr="007F17C2">
        <w:tc>
          <w:tcPr>
            <w:tcW w:w="4308" w:type="dxa"/>
          </w:tcPr>
          <w:p w:rsidR="00907C8F" w:rsidRPr="00853004" w:rsidRDefault="00907C8F" w:rsidP="007F17C2">
            <w:pPr>
              <w:jc w:val="both"/>
            </w:pPr>
            <w:r w:rsidRPr="00853004">
              <w:t>Ст. 5.35 ч.1 КоАП РФ</w:t>
            </w:r>
          </w:p>
        </w:tc>
        <w:tc>
          <w:tcPr>
            <w:tcW w:w="1038" w:type="dxa"/>
          </w:tcPr>
          <w:p w:rsidR="00907C8F" w:rsidRPr="00853004" w:rsidRDefault="00907C8F" w:rsidP="007F17C2">
            <w:pPr>
              <w:jc w:val="both"/>
            </w:pPr>
            <w:r w:rsidRPr="00853004">
              <w:t>129</w:t>
            </w:r>
          </w:p>
        </w:tc>
        <w:tc>
          <w:tcPr>
            <w:tcW w:w="1038" w:type="dxa"/>
          </w:tcPr>
          <w:p w:rsidR="00907C8F" w:rsidRPr="00853004" w:rsidRDefault="00907C8F" w:rsidP="007F17C2">
            <w:pPr>
              <w:jc w:val="both"/>
            </w:pPr>
            <w:r w:rsidRPr="00853004">
              <w:t>95</w:t>
            </w:r>
          </w:p>
        </w:tc>
        <w:tc>
          <w:tcPr>
            <w:tcW w:w="1038" w:type="dxa"/>
          </w:tcPr>
          <w:p w:rsidR="00907C8F" w:rsidRPr="00853004" w:rsidRDefault="00907C8F" w:rsidP="007F17C2">
            <w:r w:rsidRPr="00853004">
              <w:t>75</w:t>
            </w:r>
          </w:p>
        </w:tc>
      </w:tr>
      <w:tr w:rsidR="00907C8F" w:rsidRPr="00853004" w:rsidTr="007F17C2">
        <w:tc>
          <w:tcPr>
            <w:tcW w:w="4308" w:type="dxa"/>
          </w:tcPr>
          <w:p w:rsidR="00907C8F" w:rsidRPr="00853004" w:rsidRDefault="00907C8F" w:rsidP="007F17C2">
            <w:pPr>
              <w:jc w:val="both"/>
            </w:pPr>
            <w:r w:rsidRPr="00853004">
              <w:t xml:space="preserve">Ст. 6.10 КоАП РФ </w:t>
            </w:r>
          </w:p>
        </w:tc>
        <w:tc>
          <w:tcPr>
            <w:tcW w:w="1038" w:type="dxa"/>
          </w:tcPr>
          <w:p w:rsidR="00907C8F" w:rsidRPr="00853004" w:rsidRDefault="00907C8F" w:rsidP="007F17C2">
            <w:pPr>
              <w:jc w:val="both"/>
            </w:pPr>
            <w:r w:rsidRPr="00853004">
              <w:t>2</w:t>
            </w:r>
          </w:p>
        </w:tc>
        <w:tc>
          <w:tcPr>
            <w:tcW w:w="1038" w:type="dxa"/>
          </w:tcPr>
          <w:p w:rsidR="00907C8F" w:rsidRPr="00853004" w:rsidRDefault="00907C8F" w:rsidP="007F17C2">
            <w:pPr>
              <w:jc w:val="both"/>
            </w:pPr>
            <w:r w:rsidRPr="00853004">
              <w:t>3</w:t>
            </w:r>
          </w:p>
        </w:tc>
        <w:tc>
          <w:tcPr>
            <w:tcW w:w="1038" w:type="dxa"/>
          </w:tcPr>
          <w:p w:rsidR="00907C8F" w:rsidRPr="00853004" w:rsidRDefault="00907C8F" w:rsidP="007F17C2">
            <w:r w:rsidRPr="00853004">
              <w:t>1</w:t>
            </w:r>
          </w:p>
        </w:tc>
      </w:tr>
      <w:tr w:rsidR="00907C8F" w:rsidRPr="00853004" w:rsidTr="007F17C2">
        <w:tc>
          <w:tcPr>
            <w:tcW w:w="4308" w:type="dxa"/>
          </w:tcPr>
          <w:p w:rsidR="00907C8F" w:rsidRPr="00853004" w:rsidRDefault="00907C8F" w:rsidP="007F17C2">
            <w:pPr>
              <w:jc w:val="both"/>
            </w:pPr>
            <w:r w:rsidRPr="00853004">
              <w:t>Ст. 20.22 КоАП РФ</w:t>
            </w:r>
          </w:p>
        </w:tc>
        <w:tc>
          <w:tcPr>
            <w:tcW w:w="1038" w:type="dxa"/>
          </w:tcPr>
          <w:p w:rsidR="00907C8F" w:rsidRPr="00853004" w:rsidRDefault="00907C8F" w:rsidP="007F17C2">
            <w:pPr>
              <w:jc w:val="both"/>
            </w:pPr>
            <w:r w:rsidRPr="00853004">
              <w:t>8</w:t>
            </w:r>
          </w:p>
        </w:tc>
        <w:tc>
          <w:tcPr>
            <w:tcW w:w="1038" w:type="dxa"/>
          </w:tcPr>
          <w:p w:rsidR="00907C8F" w:rsidRPr="00853004" w:rsidRDefault="00907C8F" w:rsidP="007F17C2">
            <w:pPr>
              <w:jc w:val="both"/>
            </w:pPr>
            <w:r w:rsidRPr="00853004">
              <w:t>17</w:t>
            </w:r>
          </w:p>
        </w:tc>
        <w:tc>
          <w:tcPr>
            <w:tcW w:w="1038" w:type="dxa"/>
          </w:tcPr>
          <w:p w:rsidR="00907C8F" w:rsidRPr="00853004" w:rsidRDefault="00907C8F" w:rsidP="007F17C2">
            <w:r w:rsidRPr="00853004">
              <w:t>9</w:t>
            </w:r>
          </w:p>
        </w:tc>
      </w:tr>
    </w:tbl>
    <w:p w:rsidR="00907C8F" w:rsidRPr="00187646" w:rsidRDefault="00907C8F" w:rsidP="00907C8F">
      <w:pPr>
        <w:jc w:val="both"/>
        <w:rPr>
          <w:sz w:val="26"/>
          <w:szCs w:val="26"/>
        </w:rPr>
      </w:pPr>
    </w:p>
    <w:p w:rsidR="00907C8F" w:rsidRDefault="00907C8F" w:rsidP="00907C8F">
      <w:pPr>
        <w:jc w:val="both"/>
        <w:rPr>
          <w:sz w:val="26"/>
          <w:szCs w:val="26"/>
        </w:rPr>
      </w:pPr>
      <w:r w:rsidRPr="00187646">
        <w:rPr>
          <w:sz w:val="26"/>
          <w:szCs w:val="26"/>
        </w:rPr>
        <w:t xml:space="preserve">Назначено административных наказаний в виде штрафов в отношении родителей, взрослых лиц – </w:t>
      </w:r>
      <w:r>
        <w:rPr>
          <w:sz w:val="26"/>
          <w:szCs w:val="26"/>
        </w:rPr>
        <w:t>32</w:t>
      </w:r>
      <w:r w:rsidRPr="00187646">
        <w:rPr>
          <w:sz w:val="26"/>
          <w:szCs w:val="26"/>
        </w:rPr>
        <w:t>, в виде предупреждений -</w:t>
      </w:r>
      <w:r>
        <w:rPr>
          <w:sz w:val="26"/>
          <w:szCs w:val="26"/>
        </w:rPr>
        <w:t xml:space="preserve"> 45</w:t>
      </w:r>
      <w:r w:rsidRPr="00187646">
        <w:rPr>
          <w:sz w:val="26"/>
          <w:szCs w:val="26"/>
        </w:rPr>
        <w:t xml:space="preserve">. Сумма наложенных штрафов составила </w:t>
      </w:r>
      <w:r>
        <w:rPr>
          <w:sz w:val="26"/>
          <w:szCs w:val="26"/>
        </w:rPr>
        <w:t>- 19500</w:t>
      </w:r>
      <w:r w:rsidRPr="00187646">
        <w:rPr>
          <w:sz w:val="26"/>
          <w:szCs w:val="26"/>
        </w:rPr>
        <w:t xml:space="preserve"> руб. Сумма уплаченных штрафов – </w:t>
      </w:r>
      <w:r>
        <w:rPr>
          <w:sz w:val="26"/>
          <w:szCs w:val="26"/>
        </w:rPr>
        <w:t>21025,62</w:t>
      </w:r>
      <w:r w:rsidRPr="00187646">
        <w:rPr>
          <w:sz w:val="26"/>
          <w:szCs w:val="26"/>
        </w:rPr>
        <w:t xml:space="preserve"> руб. </w:t>
      </w:r>
    </w:p>
    <w:p w:rsidR="00907C8F" w:rsidRDefault="00907C8F" w:rsidP="00907C8F">
      <w:pPr>
        <w:jc w:val="both"/>
        <w:rPr>
          <w:sz w:val="26"/>
          <w:szCs w:val="26"/>
        </w:rPr>
      </w:pPr>
      <w:r w:rsidRPr="00187646">
        <w:rPr>
          <w:sz w:val="26"/>
          <w:szCs w:val="26"/>
        </w:rPr>
        <w:t xml:space="preserve">С целью обеспечения принципа неотвратимости наказания, комиссией по делам несовершеннолетних проводится работа по максимальной взыскиваемости штрафов по делам  административных правонарушений. </w:t>
      </w:r>
    </w:p>
    <w:p w:rsidR="00907C8F" w:rsidRPr="00612FBB" w:rsidRDefault="00907C8F" w:rsidP="00907C8F">
      <w:pPr>
        <w:jc w:val="both"/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30"/>
        <w:gridCol w:w="1620"/>
      </w:tblGrid>
      <w:tr w:rsidR="00907C8F" w:rsidRPr="00612FBB" w:rsidTr="007F17C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630" w:type="dxa"/>
          </w:tcPr>
          <w:p w:rsidR="00907C8F" w:rsidRPr="00612FBB" w:rsidRDefault="00907C8F" w:rsidP="007F17C2">
            <w:pPr>
              <w:ind w:left="-50"/>
              <w:jc w:val="both"/>
              <w:rPr>
                <w:color w:val="FF0000"/>
              </w:rPr>
            </w:pPr>
          </w:p>
          <w:p w:rsidR="00907C8F" w:rsidRPr="00612FBB" w:rsidRDefault="00907C8F" w:rsidP="007F17C2">
            <w:pPr>
              <w:ind w:left="-50"/>
              <w:jc w:val="both"/>
              <w:rPr>
                <w:color w:val="FF0000"/>
              </w:rPr>
            </w:pPr>
          </w:p>
        </w:tc>
        <w:tc>
          <w:tcPr>
            <w:tcW w:w="1620" w:type="dxa"/>
            <w:vAlign w:val="center"/>
          </w:tcPr>
          <w:p w:rsidR="00907C8F" w:rsidRPr="00D61101" w:rsidRDefault="00907C8F" w:rsidP="007F17C2">
            <w:pPr>
              <w:jc w:val="center"/>
            </w:pPr>
            <w:smartTag w:uri="urn:schemas-microsoft-com:office:smarttags" w:element="metricconverter">
              <w:smartTagPr>
                <w:attr w:name="ProductID" w:val="2019 г"/>
              </w:smartTagPr>
              <w:r w:rsidRPr="00D61101">
                <w:t>201</w:t>
              </w:r>
              <w:r>
                <w:t>9</w:t>
              </w:r>
              <w:r w:rsidRPr="00D61101">
                <w:t xml:space="preserve"> г</w:t>
              </w:r>
            </w:smartTag>
            <w:r w:rsidRPr="00D61101">
              <w:t>.</w:t>
            </w:r>
          </w:p>
        </w:tc>
      </w:tr>
      <w:tr w:rsidR="00907C8F" w:rsidRPr="00612FBB" w:rsidTr="007F17C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4630" w:type="dxa"/>
          </w:tcPr>
          <w:p w:rsidR="00907C8F" w:rsidRPr="00612FBB" w:rsidRDefault="00907C8F" w:rsidP="007F17C2">
            <w:pPr>
              <w:ind w:left="-50"/>
            </w:pPr>
            <w:r w:rsidRPr="00612FBB">
              <w:t xml:space="preserve">Направлено в службу судебных приставов-исполнителей постановлений для принудительного исполнения штрафов    </w:t>
            </w:r>
          </w:p>
        </w:tc>
        <w:tc>
          <w:tcPr>
            <w:tcW w:w="1620" w:type="dxa"/>
            <w:vAlign w:val="center"/>
          </w:tcPr>
          <w:p w:rsidR="00907C8F" w:rsidRPr="00612FBB" w:rsidRDefault="00907C8F" w:rsidP="007F17C2">
            <w:pPr>
              <w:jc w:val="center"/>
            </w:pPr>
            <w:r>
              <w:t>25</w:t>
            </w:r>
          </w:p>
        </w:tc>
      </w:tr>
      <w:tr w:rsidR="00907C8F" w:rsidRPr="00612FBB" w:rsidTr="007F17C2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4630" w:type="dxa"/>
          </w:tcPr>
          <w:p w:rsidR="00907C8F" w:rsidRPr="00612FBB" w:rsidRDefault="00907C8F" w:rsidP="007F17C2">
            <w:pPr>
              <w:ind w:left="-50"/>
            </w:pPr>
            <w:r w:rsidRPr="00612FBB">
              <w:t>Составлено протоколов об административном правонарушении, предусмотренном ч.1 ст. 20.25 КоАП РФ</w:t>
            </w:r>
            <w:r>
              <w:t>.</w:t>
            </w:r>
          </w:p>
        </w:tc>
        <w:tc>
          <w:tcPr>
            <w:tcW w:w="1620" w:type="dxa"/>
            <w:vAlign w:val="center"/>
          </w:tcPr>
          <w:p w:rsidR="00907C8F" w:rsidRPr="00612FBB" w:rsidRDefault="00907C8F" w:rsidP="007F17C2">
            <w:pPr>
              <w:jc w:val="center"/>
            </w:pPr>
            <w:r>
              <w:t>2</w:t>
            </w:r>
          </w:p>
        </w:tc>
      </w:tr>
    </w:tbl>
    <w:p w:rsidR="00907C8F" w:rsidRDefault="00907C8F" w:rsidP="00907C8F">
      <w:pPr>
        <w:rPr>
          <w:sz w:val="26"/>
          <w:szCs w:val="26"/>
          <w:shd w:val="clear" w:color="auto" w:fill="FFFFFF"/>
        </w:rPr>
      </w:pPr>
    </w:p>
    <w:p w:rsidR="00907C8F" w:rsidRPr="005202C4" w:rsidRDefault="00907C8F" w:rsidP="00907C8F">
      <w:pPr>
        <w:jc w:val="center"/>
        <w:rPr>
          <w:i/>
          <w:sz w:val="28"/>
          <w:szCs w:val="28"/>
        </w:rPr>
      </w:pPr>
      <w:r w:rsidRPr="005202C4">
        <w:rPr>
          <w:i/>
          <w:sz w:val="28"/>
          <w:szCs w:val="28"/>
        </w:rPr>
        <w:t>2. Организация выявления и учета несовершеннолетних и семей, находящихся в социально-опасном положении.</w:t>
      </w:r>
    </w:p>
    <w:p w:rsidR="00907C8F" w:rsidRDefault="00907C8F" w:rsidP="00907C8F">
      <w:pPr>
        <w:jc w:val="both"/>
        <w:rPr>
          <w:sz w:val="26"/>
          <w:szCs w:val="26"/>
        </w:rPr>
      </w:pPr>
    </w:p>
    <w:p w:rsidR="00907C8F" w:rsidRDefault="00907C8F" w:rsidP="00907C8F">
      <w:pPr>
        <w:jc w:val="both"/>
        <w:rPr>
          <w:sz w:val="26"/>
          <w:szCs w:val="26"/>
        </w:rPr>
      </w:pPr>
      <w:r w:rsidRPr="00853004">
        <w:rPr>
          <w:sz w:val="26"/>
          <w:szCs w:val="26"/>
        </w:rPr>
        <w:t xml:space="preserve">Для своевременного выявления и организации индивидуальной профилактической работы с несовершеннолетними и их семьями, находящимися в социально опасном положении, ежеквартально проводятся межведомственные сверки списков несовершеннолетних, состоящих на различных видах учета в органах и </w:t>
      </w:r>
      <w:r w:rsidRPr="00853004">
        <w:rPr>
          <w:sz w:val="26"/>
          <w:szCs w:val="26"/>
        </w:rPr>
        <w:lastRenderedPageBreak/>
        <w:t xml:space="preserve">учреждениях системы профилактики. Всем выявленным семьям, находящимся в социально опасном положении, оказываются различные виды необходимой помощи (материальная, педагогическая, психологическая, юридическая и др.). </w:t>
      </w:r>
    </w:p>
    <w:p w:rsidR="00907C8F" w:rsidRPr="00187646" w:rsidRDefault="00907C8F" w:rsidP="00907C8F">
      <w:pPr>
        <w:jc w:val="both"/>
        <w:rPr>
          <w:sz w:val="26"/>
          <w:szCs w:val="26"/>
        </w:rPr>
      </w:pPr>
      <w:r w:rsidRPr="00187646">
        <w:rPr>
          <w:sz w:val="26"/>
          <w:szCs w:val="26"/>
        </w:rPr>
        <w:t xml:space="preserve">       С семьями проводится профилактическая работа: разработаны карты реабилитации несовершеннолетних, состоящих на учете, проводятся профилактические беседы с родителями и детьми, обследуются жилищно-бытовые условия проживания несовершеннолетних, проводятся совместные рейдовые мероприятия по выявлению безнадзорных детей, оказывается помощь в сборе и оформлении документов, необходимых для получения детского пособия, ведется устное консультирование по интересующим вопросам. </w:t>
      </w:r>
    </w:p>
    <w:p w:rsidR="00907C8F" w:rsidRPr="00853004" w:rsidRDefault="00907C8F" w:rsidP="00907C8F">
      <w:pPr>
        <w:jc w:val="both"/>
        <w:rPr>
          <w:sz w:val="26"/>
          <w:szCs w:val="26"/>
        </w:rPr>
      </w:pPr>
      <w:r w:rsidRPr="00853004">
        <w:rPr>
          <w:sz w:val="26"/>
          <w:szCs w:val="26"/>
        </w:rPr>
        <w:t>По состоянию на 01.01.2019 года индивидуально- профилактическая работа проводилась с 16 (АППГ- 23) семьями, находящимся в социально опасном положении, в них 39 несовершеннолетних (АППГ - 48).</w:t>
      </w:r>
    </w:p>
    <w:p w:rsidR="00907C8F" w:rsidRPr="00853004" w:rsidRDefault="00907C8F" w:rsidP="00907C8F">
      <w:pPr>
        <w:jc w:val="both"/>
        <w:rPr>
          <w:sz w:val="26"/>
          <w:szCs w:val="26"/>
        </w:rPr>
      </w:pPr>
      <w:r w:rsidRPr="00853004">
        <w:rPr>
          <w:sz w:val="26"/>
          <w:szCs w:val="26"/>
        </w:rPr>
        <w:t>В результате межведомственной работы в 2019 году индивидуально профилактическая работа прекращена:</w:t>
      </w:r>
    </w:p>
    <w:p w:rsidR="00907C8F" w:rsidRPr="00853004" w:rsidRDefault="00907C8F" w:rsidP="00907C8F">
      <w:pPr>
        <w:jc w:val="both"/>
        <w:rPr>
          <w:sz w:val="26"/>
          <w:szCs w:val="26"/>
        </w:rPr>
      </w:pPr>
      <w:r w:rsidRPr="00853004">
        <w:rPr>
          <w:sz w:val="26"/>
          <w:szCs w:val="26"/>
        </w:rPr>
        <w:t>- в связи с улучшением ситуации с 6 семьями, в них 10 несовершеннолетних.</w:t>
      </w:r>
    </w:p>
    <w:p w:rsidR="00907C8F" w:rsidRPr="00853004" w:rsidRDefault="00907C8F" w:rsidP="00907C8F">
      <w:pPr>
        <w:jc w:val="both"/>
        <w:rPr>
          <w:sz w:val="26"/>
          <w:szCs w:val="26"/>
        </w:rPr>
      </w:pPr>
      <w:r w:rsidRPr="00853004">
        <w:rPr>
          <w:sz w:val="26"/>
          <w:szCs w:val="26"/>
        </w:rPr>
        <w:t>- в связи с переездом – 2 семьи, в них 2 ребенка.</w:t>
      </w:r>
    </w:p>
    <w:p w:rsidR="00907C8F" w:rsidRDefault="00907C8F" w:rsidP="00907C8F">
      <w:pPr>
        <w:jc w:val="both"/>
        <w:rPr>
          <w:sz w:val="26"/>
          <w:szCs w:val="26"/>
        </w:rPr>
      </w:pPr>
      <w:r w:rsidRPr="00853004">
        <w:rPr>
          <w:sz w:val="26"/>
          <w:szCs w:val="26"/>
        </w:rPr>
        <w:t xml:space="preserve">- в связи с лишением родительских прав – 3 семьи, в них </w:t>
      </w:r>
      <w:r>
        <w:rPr>
          <w:sz w:val="26"/>
          <w:szCs w:val="26"/>
        </w:rPr>
        <w:t>4</w:t>
      </w:r>
      <w:r w:rsidRPr="00853004">
        <w:rPr>
          <w:sz w:val="26"/>
          <w:szCs w:val="26"/>
        </w:rPr>
        <w:t xml:space="preserve"> детей.</w:t>
      </w:r>
    </w:p>
    <w:p w:rsidR="00907C8F" w:rsidRDefault="00907C8F" w:rsidP="00907C8F">
      <w:pPr>
        <w:jc w:val="both"/>
        <w:rPr>
          <w:sz w:val="26"/>
          <w:szCs w:val="26"/>
        </w:rPr>
      </w:pPr>
      <w:r>
        <w:rPr>
          <w:sz w:val="26"/>
          <w:szCs w:val="26"/>
        </w:rPr>
        <w:t>В течение года поставлены на профилактический учет 3 семьи, в них 5 детей.</w:t>
      </w:r>
    </w:p>
    <w:p w:rsidR="00907C8F" w:rsidRPr="00853004" w:rsidRDefault="00907C8F" w:rsidP="00907C8F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853004">
        <w:rPr>
          <w:rFonts w:ascii="Times New Roman" w:hAnsi="Times New Roman" w:cs="Times New Roman"/>
          <w:sz w:val="26"/>
          <w:szCs w:val="26"/>
        </w:rPr>
        <w:t>Серьезной проблемой, связанной с ранним выявлением фактов семейного неблагополучия, является не информирование органами здравоохранения субъектов профилактики о родителях, страдающих алкогольной или наркотической зависимостью, психическими заболеваниями, которые могут создать угрозу жизни и здоровья детей.</w:t>
      </w:r>
    </w:p>
    <w:p w:rsidR="00907C8F" w:rsidRDefault="00907C8F" w:rsidP="00907C8F">
      <w:pPr>
        <w:jc w:val="both"/>
        <w:rPr>
          <w:sz w:val="26"/>
          <w:szCs w:val="26"/>
          <w:shd w:val="clear" w:color="auto" w:fill="FFFFFF"/>
        </w:rPr>
      </w:pPr>
    </w:p>
    <w:p w:rsidR="00907C8F" w:rsidRPr="005202C4" w:rsidRDefault="00907C8F" w:rsidP="00907C8F">
      <w:pPr>
        <w:jc w:val="center"/>
        <w:rPr>
          <w:i/>
          <w:sz w:val="28"/>
          <w:szCs w:val="28"/>
        </w:rPr>
      </w:pPr>
      <w:r w:rsidRPr="005202C4">
        <w:rPr>
          <w:i/>
          <w:sz w:val="28"/>
          <w:szCs w:val="28"/>
        </w:rPr>
        <w:t>3. Организация и проведение мероприятий по профилактике безнадзорности и правонарушений несовершеннолетних.</w:t>
      </w:r>
    </w:p>
    <w:p w:rsidR="00907C8F" w:rsidRDefault="00907C8F" w:rsidP="00907C8F">
      <w:pPr>
        <w:rPr>
          <w:sz w:val="26"/>
          <w:szCs w:val="26"/>
        </w:rPr>
      </w:pPr>
    </w:p>
    <w:p w:rsidR="00907C8F" w:rsidRPr="00187646" w:rsidRDefault="00907C8F" w:rsidP="00907C8F">
      <w:pPr>
        <w:jc w:val="both"/>
        <w:rPr>
          <w:sz w:val="26"/>
          <w:szCs w:val="26"/>
        </w:rPr>
      </w:pPr>
      <w:r w:rsidRPr="00187646">
        <w:rPr>
          <w:sz w:val="26"/>
          <w:szCs w:val="26"/>
        </w:rPr>
        <w:t xml:space="preserve">     Индивидуально-профилактическая работа с подростками важное звено деятельности комиссии, направленное на предотвращение рецидива преступлений и правонарушений.</w:t>
      </w:r>
    </w:p>
    <w:p w:rsidR="00907C8F" w:rsidRPr="00187646" w:rsidRDefault="00907C8F" w:rsidP="00907C8F">
      <w:pPr>
        <w:jc w:val="both"/>
        <w:rPr>
          <w:sz w:val="26"/>
          <w:szCs w:val="26"/>
        </w:rPr>
      </w:pPr>
      <w:r w:rsidRPr="00187646">
        <w:rPr>
          <w:sz w:val="26"/>
          <w:szCs w:val="26"/>
        </w:rPr>
        <w:t>На учете в комиссии на 1 января 201</w:t>
      </w:r>
      <w:r>
        <w:rPr>
          <w:sz w:val="26"/>
          <w:szCs w:val="26"/>
        </w:rPr>
        <w:t>9</w:t>
      </w:r>
      <w:r w:rsidRPr="00187646">
        <w:rPr>
          <w:sz w:val="26"/>
          <w:szCs w:val="26"/>
        </w:rPr>
        <w:t xml:space="preserve"> года состо</w:t>
      </w:r>
      <w:r>
        <w:rPr>
          <w:sz w:val="26"/>
          <w:szCs w:val="26"/>
        </w:rPr>
        <w:t>яло</w:t>
      </w:r>
      <w:r w:rsidRPr="00187646">
        <w:rPr>
          <w:sz w:val="26"/>
          <w:szCs w:val="26"/>
        </w:rPr>
        <w:t xml:space="preserve"> </w:t>
      </w:r>
      <w:r>
        <w:rPr>
          <w:sz w:val="26"/>
          <w:szCs w:val="26"/>
        </w:rPr>
        <w:t>44</w:t>
      </w:r>
      <w:r w:rsidRPr="00187646">
        <w:rPr>
          <w:sz w:val="26"/>
          <w:szCs w:val="26"/>
        </w:rPr>
        <w:t xml:space="preserve"> подростк</w:t>
      </w:r>
      <w:r>
        <w:rPr>
          <w:sz w:val="26"/>
          <w:szCs w:val="26"/>
        </w:rPr>
        <w:t>а</w:t>
      </w:r>
      <w:r w:rsidRPr="00187646">
        <w:rPr>
          <w:sz w:val="26"/>
          <w:szCs w:val="26"/>
        </w:rPr>
        <w:t>.</w:t>
      </w:r>
      <w:r>
        <w:rPr>
          <w:sz w:val="26"/>
          <w:szCs w:val="26"/>
        </w:rPr>
        <w:t xml:space="preserve"> В течение года снято с профилактического учета 51 подросток, поставлено – 28. На 1 января 2020 года состоит – 16.</w:t>
      </w:r>
    </w:p>
    <w:p w:rsidR="00907C8F" w:rsidRPr="00187646" w:rsidRDefault="00907C8F" w:rsidP="00907C8F">
      <w:pPr>
        <w:tabs>
          <w:tab w:val="left" w:pos="6210"/>
        </w:tabs>
        <w:jc w:val="both"/>
        <w:rPr>
          <w:sz w:val="26"/>
          <w:szCs w:val="26"/>
        </w:rPr>
      </w:pPr>
      <w:r w:rsidRPr="00187646">
        <w:rPr>
          <w:sz w:val="26"/>
          <w:szCs w:val="26"/>
        </w:rPr>
        <w:t xml:space="preserve">В комиссии ведется учет несовершеннолетних, отбывающих наказание в учреждениях уголовно-исполнительной системы и находящихся в специальных учебно-воспитательных учреждениях. На 1 января </w:t>
      </w:r>
      <w:smartTag w:uri="urn:schemas-microsoft-com:office:smarttags" w:element="metricconverter">
        <w:smartTagPr>
          <w:attr w:name="ProductID" w:val="2020 г"/>
        </w:smartTagPr>
        <w:r w:rsidRPr="00187646">
          <w:rPr>
            <w:sz w:val="26"/>
            <w:szCs w:val="26"/>
          </w:rPr>
          <w:t>20</w:t>
        </w:r>
        <w:r>
          <w:rPr>
            <w:sz w:val="26"/>
            <w:szCs w:val="26"/>
          </w:rPr>
          <w:t>20</w:t>
        </w:r>
        <w:r w:rsidRPr="00187646">
          <w:rPr>
            <w:sz w:val="26"/>
            <w:szCs w:val="26"/>
          </w:rPr>
          <w:t xml:space="preserve"> г</w:t>
        </w:r>
      </w:smartTag>
      <w:r w:rsidRPr="00187646">
        <w:rPr>
          <w:sz w:val="26"/>
          <w:szCs w:val="26"/>
        </w:rPr>
        <w:t xml:space="preserve">. в спец. училище открытого типа обучается </w:t>
      </w:r>
      <w:r>
        <w:rPr>
          <w:sz w:val="26"/>
          <w:szCs w:val="26"/>
        </w:rPr>
        <w:t>4</w:t>
      </w:r>
      <w:r w:rsidRPr="00187646">
        <w:rPr>
          <w:sz w:val="26"/>
          <w:szCs w:val="26"/>
        </w:rPr>
        <w:t xml:space="preserve"> подростк</w:t>
      </w:r>
      <w:r>
        <w:rPr>
          <w:sz w:val="26"/>
          <w:szCs w:val="26"/>
        </w:rPr>
        <w:t>а</w:t>
      </w:r>
      <w:r w:rsidRPr="00187646">
        <w:rPr>
          <w:sz w:val="26"/>
          <w:szCs w:val="26"/>
        </w:rPr>
        <w:t xml:space="preserve">, в спец училище закрытого типа ни одного. В местах лишения свободы нет ни одного несовершеннолетнего. </w:t>
      </w:r>
    </w:p>
    <w:p w:rsidR="00907C8F" w:rsidRPr="00187646" w:rsidRDefault="00907C8F" w:rsidP="00907C8F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187646">
        <w:rPr>
          <w:rFonts w:ascii="Times New Roman" w:hAnsi="Times New Roman"/>
          <w:sz w:val="26"/>
          <w:szCs w:val="26"/>
        </w:rPr>
        <w:t xml:space="preserve">      Работа с несовершеннолетними, совершающими правонарушения и родителями из неблагополучных семей, осуществляется через выезды в семью,</w:t>
      </w:r>
      <w:r w:rsidRPr="00187646">
        <w:rPr>
          <w:rFonts w:ascii="Times New Roman" w:eastAsia="Calibri" w:hAnsi="Times New Roman"/>
          <w:sz w:val="26"/>
          <w:szCs w:val="26"/>
        </w:rPr>
        <w:t xml:space="preserve"> с целью контроля над ситуацией в семьях, состоящих на профилактическом учёте,</w:t>
      </w:r>
      <w:r w:rsidRPr="00187646">
        <w:rPr>
          <w:rFonts w:ascii="Times New Roman" w:hAnsi="Times New Roman"/>
          <w:sz w:val="26"/>
          <w:szCs w:val="26"/>
        </w:rPr>
        <w:t xml:space="preserve"> приглашение несовершеннолетних и их родителей на индивидуальные беседы (в КДН ЗП, ОП по г. Сорску, школу, УСПН), постоянное взаимодействие ответственного секретаря комиссии с социальными педагогами и директорами школ. При этом несовершеннолетним оказывается социальная, психологическая, информационная, юридическая помощь. </w:t>
      </w:r>
    </w:p>
    <w:p w:rsidR="00907C8F" w:rsidRPr="00187646" w:rsidRDefault="00907C8F" w:rsidP="00907C8F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87646">
        <w:rPr>
          <w:sz w:val="26"/>
          <w:szCs w:val="26"/>
        </w:rPr>
        <w:t xml:space="preserve">На заседания комиссии всегда приглашаются социальные педагоги всех общеобразовательных учреждений. Комиссия имеет возможность получать дополнительную информацию об особенностях поведения, отношении к учебе, к </w:t>
      </w:r>
      <w:r w:rsidRPr="00187646">
        <w:rPr>
          <w:sz w:val="26"/>
          <w:szCs w:val="26"/>
        </w:rPr>
        <w:lastRenderedPageBreak/>
        <w:t>сверстникам правонарушителя, что влияет на определение меры воздействия на подростка и его родителей.</w:t>
      </w:r>
    </w:p>
    <w:p w:rsidR="00907C8F" w:rsidRPr="00187646" w:rsidRDefault="00907C8F" w:rsidP="00907C8F">
      <w:pPr>
        <w:jc w:val="both"/>
        <w:rPr>
          <w:sz w:val="26"/>
          <w:szCs w:val="26"/>
        </w:rPr>
      </w:pPr>
      <w:r w:rsidRPr="00187646">
        <w:rPr>
          <w:sz w:val="26"/>
          <w:szCs w:val="26"/>
        </w:rPr>
        <w:t xml:space="preserve">        После заседаний по выявленным фактам комиссия направляет </w:t>
      </w:r>
      <w:r w:rsidRPr="00187646">
        <w:rPr>
          <w:iCs/>
          <w:sz w:val="26"/>
          <w:szCs w:val="26"/>
        </w:rPr>
        <w:t>представления</w:t>
      </w:r>
      <w:r w:rsidRPr="00187646">
        <w:rPr>
          <w:i/>
          <w:iCs/>
          <w:sz w:val="26"/>
          <w:szCs w:val="26"/>
        </w:rPr>
        <w:t xml:space="preserve"> </w:t>
      </w:r>
      <w:r w:rsidRPr="00187646">
        <w:rPr>
          <w:sz w:val="26"/>
          <w:szCs w:val="26"/>
        </w:rPr>
        <w:t xml:space="preserve">об устранении причин и условий, способствовавших совершению административного правонарушения, в различные органы и учреждения города.    </w:t>
      </w:r>
    </w:p>
    <w:p w:rsidR="00907C8F" w:rsidRPr="00187646" w:rsidRDefault="00907C8F" w:rsidP="00907C8F">
      <w:pPr>
        <w:jc w:val="both"/>
        <w:rPr>
          <w:sz w:val="26"/>
          <w:szCs w:val="26"/>
        </w:rPr>
      </w:pPr>
      <w:r w:rsidRPr="00187646">
        <w:rPr>
          <w:bCs/>
          <w:sz w:val="26"/>
          <w:szCs w:val="26"/>
        </w:rPr>
        <w:t xml:space="preserve">        Принимаются постановления комиссии о постановке подростка  на профилактический учет и организации индивидуальной профилактической работы с такими подростками. Копии постановлений направляются в субъекты системы профилактики. При постановке несовершеннолетнего на профилактический учет, в соответствии с м</w:t>
      </w:r>
      <w:r w:rsidRPr="00187646">
        <w:rPr>
          <w:sz w:val="26"/>
          <w:szCs w:val="26"/>
        </w:rPr>
        <w:t>етодическими рекомендациями по организации индивидуальной профилактической работы с несовершеннолетними, состоящими на профилактическом учете в комиссии по делам несовершеннолетних и защите их прав, на него разрабатывается программа реабилитации и адаптации. Индивидуальная профилактическая работа проводится не только с несовершеннолетними, совершившими правонарушения, но и с их семьями.</w:t>
      </w:r>
    </w:p>
    <w:p w:rsidR="00907C8F" w:rsidRPr="00187646" w:rsidRDefault="00907C8F" w:rsidP="00907C8F">
      <w:pPr>
        <w:ind w:firstLine="708"/>
        <w:jc w:val="both"/>
        <w:rPr>
          <w:bCs/>
          <w:sz w:val="26"/>
          <w:szCs w:val="26"/>
        </w:rPr>
      </w:pPr>
      <w:r w:rsidRPr="00187646">
        <w:rPr>
          <w:bCs/>
          <w:sz w:val="26"/>
          <w:szCs w:val="26"/>
        </w:rPr>
        <w:t xml:space="preserve">В отношении подростков в комиссии по делам несовершеннолетних и защите их прав ведутся «накопительные» дела, в которых находятся карточки учета несовершеннолетнего, обвиняемого (подозреваемого) в совершении преступления либо осужденного, копии приговоров, решения комиссии, справки из уголовно-исполнительной инспекции, справки о проводимой работе инспекторами по делам несовершеннолетних, акты обследования жилищно-бытовых условий, характеристики, отчеты образовательных учреждений о проводимой профилактической работе и т.п. </w:t>
      </w:r>
    </w:p>
    <w:p w:rsidR="00907C8F" w:rsidRPr="00187646" w:rsidRDefault="00907C8F" w:rsidP="00907C8F">
      <w:pPr>
        <w:pStyle w:val="2"/>
        <w:spacing w:after="0" w:line="240" w:lineRule="auto"/>
        <w:jc w:val="both"/>
        <w:rPr>
          <w:sz w:val="26"/>
          <w:szCs w:val="26"/>
        </w:rPr>
      </w:pPr>
      <w:r w:rsidRPr="00187646">
        <w:rPr>
          <w:sz w:val="26"/>
          <w:szCs w:val="26"/>
        </w:rPr>
        <w:tab/>
        <w:t>Комиссия проводит сверки с уголовно-исполнительной инспекцией по несовершеннолетним, осужденным к мерам наказания, не связанным с лишением свободы. Кроме того, УИИ представляет в комиссию сведения на осужденных родителей, у которых есть несовершеннолетние дети, для организации и проведения индивидуальной профилактической работы с семьей.</w:t>
      </w:r>
    </w:p>
    <w:p w:rsidR="00907C8F" w:rsidRPr="00187646" w:rsidRDefault="00907C8F" w:rsidP="00907C8F">
      <w:pPr>
        <w:jc w:val="both"/>
        <w:rPr>
          <w:sz w:val="26"/>
          <w:szCs w:val="26"/>
        </w:rPr>
      </w:pPr>
      <w:r w:rsidRPr="00187646">
        <w:rPr>
          <w:color w:val="FF6600"/>
          <w:sz w:val="26"/>
          <w:szCs w:val="26"/>
        </w:rPr>
        <w:t xml:space="preserve">       </w:t>
      </w:r>
      <w:r w:rsidRPr="00187646">
        <w:rPr>
          <w:sz w:val="26"/>
          <w:szCs w:val="26"/>
        </w:rPr>
        <w:t xml:space="preserve">    Организация индивидуальной профилактической работы с несовершеннолетними непосредственно, в том числе,  разработка индивидуальных программ реабилитации, осуществляется по месту учебы несовершеннолетних. </w:t>
      </w:r>
    </w:p>
    <w:p w:rsidR="00907C8F" w:rsidRPr="00187646" w:rsidRDefault="00907C8F" w:rsidP="00907C8F">
      <w:pPr>
        <w:jc w:val="both"/>
        <w:rPr>
          <w:sz w:val="26"/>
          <w:szCs w:val="26"/>
        </w:rPr>
      </w:pPr>
      <w:r w:rsidRPr="00187646">
        <w:rPr>
          <w:sz w:val="26"/>
          <w:szCs w:val="26"/>
        </w:rPr>
        <w:t>Комиссия по делам несовершеннолетних и защите их прав  администрации  г. Сорска осуществляет контроль</w:t>
      </w:r>
      <w:r w:rsidRPr="00187646">
        <w:rPr>
          <w:b/>
          <w:i/>
          <w:sz w:val="26"/>
          <w:szCs w:val="26"/>
        </w:rPr>
        <w:t xml:space="preserve"> </w:t>
      </w:r>
      <w:r w:rsidRPr="00187646">
        <w:rPr>
          <w:sz w:val="26"/>
          <w:szCs w:val="26"/>
        </w:rPr>
        <w:t xml:space="preserve">за проведением индивидуальной профилактической работы с несовершеннолетними, находящимися в социально опасном положении </w:t>
      </w:r>
      <w:r>
        <w:rPr>
          <w:sz w:val="26"/>
          <w:szCs w:val="26"/>
        </w:rPr>
        <w:t xml:space="preserve">в ходе </w:t>
      </w:r>
      <w:r w:rsidRPr="00187646">
        <w:rPr>
          <w:sz w:val="26"/>
          <w:szCs w:val="26"/>
        </w:rPr>
        <w:t xml:space="preserve">проверок индивидуальных программ реабилитации и адаптации несовершеннолетних и семей, находящихся в социально опасных условиях. </w:t>
      </w:r>
    </w:p>
    <w:p w:rsidR="00907C8F" w:rsidRPr="0094706E" w:rsidRDefault="00907C8F" w:rsidP="00907C8F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94706E">
        <w:rPr>
          <w:sz w:val="26"/>
          <w:szCs w:val="26"/>
        </w:rPr>
        <w:t xml:space="preserve">Для обеспечения индивидуального подхода к подросткам «группы риска» при организации и проведении профилактической работы на территории муниципального образования г. Сорск используется такая форма работы, </w:t>
      </w:r>
      <w:r w:rsidRPr="0094706E">
        <w:rPr>
          <w:bCs/>
          <w:sz w:val="26"/>
          <w:szCs w:val="26"/>
        </w:rPr>
        <w:t>как «институт наставничества».</w:t>
      </w:r>
      <w:r w:rsidRPr="0094706E">
        <w:rPr>
          <w:b/>
          <w:bCs/>
          <w:sz w:val="26"/>
          <w:szCs w:val="26"/>
        </w:rPr>
        <w:t xml:space="preserve"> </w:t>
      </w:r>
    </w:p>
    <w:p w:rsidR="00907C8F" w:rsidRPr="0094706E" w:rsidRDefault="00907C8F" w:rsidP="00907C8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4706E">
        <w:rPr>
          <w:sz w:val="26"/>
          <w:szCs w:val="26"/>
        </w:rPr>
        <w:t>Наставничество организовано в целях привлечения общественности к решению проблем в воспитании несовершеннолетних, обеспечения индивидуального подхода к подросткам «группы риска» при организации и проведении воспитательной работы.</w:t>
      </w:r>
    </w:p>
    <w:p w:rsidR="00907C8F" w:rsidRPr="0094706E" w:rsidRDefault="00907C8F" w:rsidP="00907C8F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94706E">
        <w:rPr>
          <w:sz w:val="26"/>
          <w:szCs w:val="26"/>
        </w:rPr>
        <w:t>Основной задачей наставников является оказание помощи родителям или законным представителям в воспитании подростков, склонных к совершению правонарушений, оказание содействия органам и учреждениям системы профилактики безнадзорности и правонарушений несовершеннолетних в организации контроля за поведением подростков и их занятости.</w:t>
      </w:r>
    </w:p>
    <w:p w:rsidR="00907C8F" w:rsidRPr="0094706E" w:rsidRDefault="00907C8F" w:rsidP="00907C8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4706E">
        <w:rPr>
          <w:sz w:val="26"/>
          <w:szCs w:val="26"/>
        </w:rPr>
        <w:t xml:space="preserve">При выборе наставника в каждом конкретном случае учитывается характер правонарушения, возраст несовершеннолетнего, его склонности, а также </w:t>
      </w:r>
      <w:r w:rsidRPr="0094706E">
        <w:rPr>
          <w:sz w:val="26"/>
          <w:szCs w:val="26"/>
        </w:rPr>
        <w:lastRenderedPageBreak/>
        <w:t>возможности и согласие самого наставника выполнять возлагаемые на него обязанности.</w:t>
      </w:r>
    </w:p>
    <w:p w:rsidR="00907C8F" w:rsidRPr="0094706E" w:rsidRDefault="00907C8F" w:rsidP="00907C8F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94706E">
        <w:rPr>
          <w:sz w:val="26"/>
          <w:szCs w:val="26"/>
        </w:rPr>
        <w:t xml:space="preserve">          В образовательных учреждениях города работу по предупреждению правонарушений и преступлений, укреплению дисциплины среди учащихся, профилактике девиантного и асоциального поведения обучающихся школы и их родителей осуществляют социальный педагог, классные руководители, а также шеф-наставник. За каждым несовершеннолетним состоящим на профилактическом учете по приказу общеобразовательного учреждения, закрепляется на ставник, который несет ответственность за проведение профилактической работы.  </w:t>
      </w:r>
    </w:p>
    <w:p w:rsidR="00907C8F" w:rsidRDefault="00907C8F" w:rsidP="00907C8F">
      <w:pPr>
        <w:jc w:val="both"/>
        <w:rPr>
          <w:sz w:val="26"/>
          <w:szCs w:val="26"/>
        </w:rPr>
      </w:pPr>
      <w:r w:rsidRPr="0094706E">
        <w:rPr>
          <w:sz w:val="26"/>
          <w:szCs w:val="26"/>
        </w:rPr>
        <w:t xml:space="preserve">          Наставник назначается из числа классных руководителей, социальных педагогов,</w:t>
      </w:r>
      <w:r>
        <w:rPr>
          <w:sz w:val="26"/>
          <w:szCs w:val="26"/>
        </w:rPr>
        <w:t xml:space="preserve"> </w:t>
      </w:r>
      <w:r w:rsidRPr="0094706E">
        <w:rPr>
          <w:sz w:val="26"/>
          <w:szCs w:val="26"/>
        </w:rPr>
        <w:t>психологов, педагогов, обладающих высокими профессиональными и нравственными качествами, пользующихся авторитетом у подростков, руководителей образовательного учреждения, представителей общественности.  Наставники в рамках индивидуально-профилактической работы, организуют досуговую деятельность детей, проживающих в неблагополучных семьях, оказывают несовершеннолетним правовую и психологическую помощь. Кроме того, в целях обеспечения безопасности ребенка, профилактики алкоголизма (других зависимостей) родителей и насилия над ребенком, восстановления социальных функций семьи наставники участвуют в профилактической работе с родителями. Наставничество устанавливается над несовершеннолетними, состоящими на</w:t>
      </w:r>
      <w:r>
        <w:rPr>
          <w:sz w:val="26"/>
          <w:szCs w:val="26"/>
        </w:rPr>
        <w:t xml:space="preserve"> </w:t>
      </w:r>
      <w:r w:rsidRPr="0094706E">
        <w:rPr>
          <w:sz w:val="26"/>
          <w:szCs w:val="26"/>
        </w:rPr>
        <w:t>внутришкольном контроле, на учете в органах внутренних дел, на учете комиссий по делам несовершеннолетни</w:t>
      </w:r>
      <w:r>
        <w:rPr>
          <w:sz w:val="26"/>
          <w:szCs w:val="26"/>
        </w:rPr>
        <w:t>х и защите их прав.</w:t>
      </w:r>
    </w:p>
    <w:p w:rsidR="00907C8F" w:rsidRPr="0094706E" w:rsidRDefault="00907C8F" w:rsidP="00907C8F">
      <w:pPr>
        <w:jc w:val="both"/>
        <w:rPr>
          <w:color w:val="000000"/>
          <w:sz w:val="26"/>
          <w:szCs w:val="26"/>
        </w:rPr>
      </w:pPr>
      <w:r w:rsidRPr="0094706E">
        <w:rPr>
          <w:sz w:val="26"/>
          <w:szCs w:val="26"/>
        </w:rPr>
        <w:t xml:space="preserve">          </w:t>
      </w:r>
      <w:r w:rsidRPr="0094706E">
        <w:rPr>
          <w:color w:val="000000"/>
          <w:sz w:val="26"/>
          <w:szCs w:val="26"/>
        </w:rPr>
        <w:t>В целях предупреждения безнадзорности, беспризорности, совершения повторных преступлений и правонарушений несовершеннолетними, проведения целенаправленной индивидуально воспитательной работы с подростками, за каждым несовершеннолетним правонарушителем, состоящим на профилактическом учете в ОУУП и ПДН Отд МВД России по г. Сорску закреплены шефы - наставники из числа офицерского состава.</w:t>
      </w:r>
    </w:p>
    <w:p w:rsidR="00907C8F" w:rsidRPr="00CA4F34" w:rsidRDefault="00907C8F" w:rsidP="00907C8F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CA4F34">
        <w:rPr>
          <w:rFonts w:ascii="Times New Roman" w:hAnsi="Times New Roman"/>
          <w:color w:val="000000"/>
          <w:sz w:val="26"/>
          <w:szCs w:val="26"/>
        </w:rPr>
        <w:t xml:space="preserve">          На начало летнего периода постановлением комиссии по делам несовершеннолетних и защите их прав </w:t>
      </w:r>
      <w:r w:rsidRPr="00CA4F34">
        <w:rPr>
          <w:rFonts w:ascii="Times New Roman" w:hAnsi="Times New Roman"/>
          <w:sz w:val="26"/>
          <w:szCs w:val="26"/>
        </w:rPr>
        <w:t xml:space="preserve">за несовершеннолетними, склонными к совершению повторных правонарушений и преступлений, закрепляются  члены КДН и ЗП. Организуется летняя занятость и отдых несовершеннолетних, состоящих на учёте в КДН и ЗП, ведётся контроль над летней занятостью  и отдыхом несовершеннолетних «группы риска» с целью профилактики  правонарушений среди несовершеннолетних. Ежемесячно, в срок до 10 числа месяца, следующего за отчетным периодом, направляются  отчеты о проделанной работе с несовершеннолетними в комиссию по делам несовершеннолетних и защите их прав. </w:t>
      </w:r>
    </w:p>
    <w:p w:rsidR="00907C8F" w:rsidRPr="00CA4F34" w:rsidRDefault="00907C8F" w:rsidP="00907C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CA4F34">
        <w:rPr>
          <w:sz w:val="26"/>
          <w:szCs w:val="26"/>
        </w:rPr>
        <w:t>В</w:t>
      </w:r>
      <w:r>
        <w:rPr>
          <w:sz w:val="26"/>
          <w:szCs w:val="26"/>
        </w:rPr>
        <w:t>о всех общеобразовательных учреждениях города</w:t>
      </w:r>
      <w:r w:rsidRPr="00CA4F34">
        <w:rPr>
          <w:sz w:val="26"/>
          <w:szCs w:val="26"/>
        </w:rPr>
        <w:t xml:space="preserve"> создан</w:t>
      </w:r>
      <w:r>
        <w:rPr>
          <w:sz w:val="26"/>
          <w:szCs w:val="26"/>
        </w:rPr>
        <w:t>ы</w:t>
      </w:r>
      <w:r w:rsidRPr="00CA4F34">
        <w:rPr>
          <w:sz w:val="26"/>
          <w:szCs w:val="26"/>
        </w:rPr>
        <w:t xml:space="preserve"> и функциониру</w:t>
      </w:r>
      <w:r>
        <w:rPr>
          <w:sz w:val="26"/>
          <w:szCs w:val="26"/>
        </w:rPr>
        <w:t>ю</w:t>
      </w:r>
      <w:r w:rsidRPr="00CA4F34">
        <w:rPr>
          <w:sz w:val="26"/>
          <w:szCs w:val="26"/>
        </w:rPr>
        <w:t>т Совет</w:t>
      </w:r>
      <w:r>
        <w:rPr>
          <w:sz w:val="26"/>
          <w:szCs w:val="26"/>
        </w:rPr>
        <w:t>ы</w:t>
      </w:r>
      <w:r w:rsidRPr="00CA4F34">
        <w:rPr>
          <w:sz w:val="26"/>
          <w:szCs w:val="26"/>
        </w:rPr>
        <w:t xml:space="preserve"> Отцов, куда входят отцы, которым небезразличны проблемы семьи и детства. Разработаны нормативные документы, регламентирующие деятельность объединения:</w:t>
      </w:r>
    </w:p>
    <w:p w:rsidR="00907C8F" w:rsidRPr="00CA4F34" w:rsidRDefault="00907C8F" w:rsidP="00907C8F">
      <w:pPr>
        <w:pStyle w:val="ListParagraph"/>
        <w:numPr>
          <w:ilvl w:val="0"/>
          <w:numId w:val="1"/>
        </w:numPr>
        <w:ind w:left="540"/>
        <w:jc w:val="both"/>
        <w:rPr>
          <w:sz w:val="26"/>
          <w:szCs w:val="26"/>
        </w:rPr>
      </w:pPr>
      <w:r w:rsidRPr="00CA4F34">
        <w:rPr>
          <w:sz w:val="26"/>
          <w:szCs w:val="26"/>
        </w:rPr>
        <w:t>Положение о Совете Отцов;</w:t>
      </w:r>
    </w:p>
    <w:p w:rsidR="00907C8F" w:rsidRPr="00CA4F34" w:rsidRDefault="00907C8F" w:rsidP="00907C8F">
      <w:pPr>
        <w:numPr>
          <w:ilvl w:val="0"/>
          <w:numId w:val="1"/>
        </w:numPr>
        <w:ind w:left="540"/>
        <w:jc w:val="both"/>
        <w:rPr>
          <w:sz w:val="26"/>
          <w:szCs w:val="26"/>
        </w:rPr>
      </w:pPr>
      <w:r w:rsidRPr="00CA4F34">
        <w:rPr>
          <w:sz w:val="26"/>
          <w:szCs w:val="26"/>
        </w:rPr>
        <w:t>Функции и задачи Совета Отцов;</w:t>
      </w:r>
    </w:p>
    <w:p w:rsidR="00907C8F" w:rsidRPr="00CA4F34" w:rsidRDefault="00907C8F" w:rsidP="00907C8F">
      <w:pPr>
        <w:numPr>
          <w:ilvl w:val="0"/>
          <w:numId w:val="1"/>
        </w:numPr>
        <w:ind w:left="540"/>
        <w:jc w:val="both"/>
        <w:rPr>
          <w:sz w:val="26"/>
          <w:szCs w:val="26"/>
        </w:rPr>
      </w:pPr>
      <w:r w:rsidRPr="00CA4F34">
        <w:rPr>
          <w:sz w:val="26"/>
          <w:szCs w:val="26"/>
        </w:rPr>
        <w:t>План работы Совета Отцов на 2018-2019 уч. год.</w:t>
      </w:r>
    </w:p>
    <w:p w:rsidR="00907C8F" w:rsidRPr="005032FE" w:rsidRDefault="00907C8F" w:rsidP="00907C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CA4F34">
        <w:rPr>
          <w:sz w:val="26"/>
          <w:szCs w:val="26"/>
        </w:rPr>
        <w:t xml:space="preserve">В их деятельности есть самые разные направления. Большое значение уделяется проведению мероприятий по решению воспитательных задач в семье и школе, укреплению и повышению статуса отца, а также организации совместного досуга отцов и детей в сферах спорта, культуры и образования. Мужчины-общественники являются частью общественной деятельности в работе по </w:t>
      </w:r>
      <w:r w:rsidRPr="005032FE">
        <w:rPr>
          <w:sz w:val="26"/>
          <w:szCs w:val="26"/>
        </w:rPr>
        <w:lastRenderedPageBreak/>
        <w:t>профилактике социального неблагополучия семей, правонарушений и преступлений несовершеннолетних.</w:t>
      </w:r>
    </w:p>
    <w:p w:rsidR="00907C8F" w:rsidRPr="005032FE" w:rsidRDefault="00907C8F" w:rsidP="00907C8F">
      <w:pPr>
        <w:jc w:val="both"/>
        <w:rPr>
          <w:sz w:val="26"/>
          <w:szCs w:val="26"/>
        </w:rPr>
      </w:pPr>
      <w:r w:rsidRPr="005032FE">
        <w:rPr>
          <w:sz w:val="26"/>
          <w:szCs w:val="26"/>
        </w:rPr>
        <w:t xml:space="preserve">       С целью привлечения к работе комиссии по делам несовершеннолетних и защите их прав заключено два соглашения между комиссией по делам несовершеннолетних и защите их прав и Сорским городским отделением Общероссийской общественной организации «Российский Красный Крест», с </w:t>
      </w:r>
      <w:r w:rsidRPr="005032FE">
        <w:rPr>
          <w:color w:val="000000"/>
          <w:sz w:val="26"/>
          <w:szCs w:val="26"/>
        </w:rPr>
        <w:t xml:space="preserve">Территориальным общественным самоуправлением </w:t>
      </w:r>
      <w:r w:rsidRPr="005032FE">
        <w:rPr>
          <w:sz w:val="26"/>
          <w:szCs w:val="26"/>
        </w:rPr>
        <w:t xml:space="preserve">«Ербинская». </w:t>
      </w:r>
    </w:p>
    <w:p w:rsidR="00907C8F" w:rsidRPr="005032FE" w:rsidRDefault="00907C8F" w:rsidP="00907C8F">
      <w:pPr>
        <w:shd w:val="clear" w:color="auto" w:fill="FFFFFF"/>
        <w:ind w:firstLine="300"/>
        <w:jc w:val="both"/>
        <w:rPr>
          <w:color w:val="052635"/>
          <w:sz w:val="26"/>
          <w:szCs w:val="26"/>
        </w:rPr>
      </w:pPr>
      <w:r w:rsidRPr="005032FE">
        <w:rPr>
          <w:sz w:val="26"/>
          <w:szCs w:val="26"/>
        </w:rPr>
        <w:t xml:space="preserve">  Предметом соглашений </w:t>
      </w:r>
      <w:r w:rsidRPr="005032FE">
        <w:rPr>
          <w:color w:val="000000"/>
          <w:sz w:val="26"/>
          <w:szCs w:val="26"/>
        </w:rPr>
        <w:t>является взаимодействие и сотрудничество сторон по предупреждению безнадзорности, правонарушений</w:t>
      </w:r>
      <w:r w:rsidRPr="005032FE">
        <w:rPr>
          <w:rStyle w:val="apple-converted-space"/>
          <w:color w:val="000000"/>
          <w:sz w:val="26"/>
          <w:szCs w:val="26"/>
        </w:rPr>
        <w:t> </w:t>
      </w:r>
      <w:r w:rsidRPr="005032FE">
        <w:rPr>
          <w:color w:val="000000"/>
          <w:sz w:val="26"/>
          <w:szCs w:val="26"/>
        </w:rPr>
        <w:t> несовершеннолетних.</w:t>
      </w:r>
    </w:p>
    <w:p w:rsidR="00907C8F" w:rsidRPr="005032FE" w:rsidRDefault="00907C8F" w:rsidP="00907C8F">
      <w:pPr>
        <w:jc w:val="both"/>
        <w:rPr>
          <w:sz w:val="26"/>
          <w:szCs w:val="26"/>
        </w:rPr>
      </w:pPr>
      <w:r w:rsidRPr="005032FE">
        <w:rPr>
          <w:sz w:val="26"/>
          <w:szCs w:val="26"/>
        </w:rPr>
        <w:t>Главной целью является реализация системы социальных, правовых, психолого-педагогических и иных мер по защите прав и законных интересов несовершеннолетних, находящихся в социально опасном положении, посредством организации индивидуальной профилактической работы.    Основными задачами:</w:t>
      </w:r>
    </w:p>
    <w:p w:rsidR="00907C8F" w:rsidRPr="005032FE" w:rsidRDefault="00907C8F" w:rsidP="00907C8F">
      <w:pPr>
        <w:shd w:val="clear" w:color="auto" w:fill="FFFFFF"/>
        <w:jc w:val="both"/>
        <w:rPr>
          <w:color w:val="052635"/>
          <w:sz w:val="26"/>
          <w:szCs w:val="26"/>
        </w:rPr>
      </w:pPr>
      <w:r w:rsidRPr="005032FE">
        <w:rPr>
          <w:sz w:val="26"/>
          <w:szCs w:val="26"/>
        </w:rPr>
        <w:t xml:space="preserve">- </w:t>
      </w:r>
      <w:r w:rsidRPr="005032FE">
        <w:rPr>
          <w:color w:val="000000"/>
          <w:sz w:val="26"/>
          <w:szCs w:val="26"/>
        </w:rPr>
        <w:t>выявление и устранение причин и условий, способствующих безнадзорности и правонарушениям </w:t>
      </w:r>
      <w:r w:rsidRPr="005032FE">
        <w:rPr>
          <w:rStyle w:val="apple-converted-space"/>
          <w:color w:val="000000"/>
          <w:sz w:val="26"/>
          <w:szCs w:val="26"/>
        </w:rPr>
        <w:t> </w:t>
      </w:r>
      <w:r w:rsidRPr="005032FE">
        <w:rPr>
          <w:color w:val="000000"/>
          <w:sz w:val="26"/>
          <w:szCs w:val="26"/>
        </w:rPr>
        <w:t>несовершеннолетних.</w:t>
      </w:r>
    </w:p>
    <w:p w:rsidR="00907C8F" w:rsidRPr="005032FE" w:rsidRDefault="00907C8F" w:rsidP="00907C8F">
      <w:pPr>
        <w:jc w:val="both"/>
        <w:rPr>
          <w:sz w:val="26"/>
          <w:szCs w:val="26"/>
        </w:rPr>
      </w:pPr>
      <w:r w:rsidRPr="005032FE">
        <w:rPr>
          <w:sz w:val="26"/>
          <w:szCs w:val="26"/>
        </w:rPr>
        <w:t>- профилактика семейного неблагополучия и безнадзорности несовершеннолетних;</w:t>
      </w:r>
    </w:p>
    <w:p w:rsidR="00907C8F" w:rsidRPr="005032FE" w:rsidRDefault="00907C8F" w:rsidP="00907C8F">
      <w:pPr>
        <w:jc w:val="both"/>
        <w:rPr>
          <w:sz w:val="26"/>
          <w:szCs w:val="26"/>
        </w:rPr>
      </w:pPr>
      <w:r w:rsidRPr="005032FE">
        <w:rPr>
          <w:sz w:val="26"/>
          <w:szCs w:val="26"/>
        </w:rPr>
        <w:t>- выявление нарушений прав несовершеннолетних и устранение причин и условий, способствующих возникновению социально опасного положения в семье;</w:t>
      </w:r>
    </w:p>
    <w:p w:rsidR="00907C8F" w:rsidRPr="005032FE" w:rsidRDefault="00907C8F" w:rsidP="00907C8F">
      <w:pPr>
        <w:jc w:val="both"/>
        <w:rPr>
          <w:sz w:val="26"/>
          <w:szCs w:val="26"/>
        </w:rPr>
      </w:pPr>
      <w:r w:rsidRPr="005032FE">
        <w:rPr>
          <w:sz w:val="26"/>
          <w:szCs w:val="26"/>
        </w:rPr>
        <w:t>- реализация мер по обеспечению гарантий социальной защиты детей и семей, находящихся в социально опасном положении;</w:t>
      </w:r>
    </w:p>
    <w:p w:rsidR="00907C8F" w:rsidRPr="005032FE" w:rsidRDefault="00907C8F" w:rsidP="00907C8F">
      <w:pPr>
        <w:autoSpaceDE w:val="0"/>
        <w:autoSpaceDN w:val="0"/>
        <w:adjustRightInd w:val="0"/>
        <w:rPr>
          <w:rFonts w:ascii="Arial" w:hAnsi="Arial"/>
          <w:sz w:val="26"/>
          <w:szCs w:val="26"/>
        </w:rPr>
      </w:pPr>
    </w:p>
    <w:p w:rsidR="00907C8F" w:rsidRPr="005032FE" w:rsidRDefault="00907C8F" w:rsidP="00907C8F">
      <w:pPr>
        <w:jc w:val="center"/>
        <w:rPr>
          <w:i/>
          <w:sz w:val="28"/>
          <w:szCs w:val="28"/>
        </w:rPr>
      </w:pPr>
      <w:r w:rsidRPr="005032FE">
        <w:rPr>
          <w:i/>
          <w:sz w:val="28"/>
          <w:szCs w:val="28"/>
        </w:rPr>
        <w:t>4. Профилактика семейного неблагополучия и социального сиротства, насилия и жестокого обращения с детьми.</w:t>
      </w:r>
    </w:p>
    <w:p w:rsidR="00907C8F" w:rsidRPr="005032FE" w:rsidRDefault="00907C8F" w:rsidP="00907C8F">
      <w:pPr>
        <w:rPr>
          <w:sz w:val="26"/>
          <w:szCs w:val="26"/>
        </w:rPr>
      </w:pPr>
    </w:p>
    <w:p w:rsidR="00907C8F" w:rsidRPr="005032FE" w:rsidRDefault="00907C8F" w:rsidP="00907C8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5032FE">
        <w:rPr>
          <w:sz w:val="26"/>
          <w:szCs w:val="26"/>
        </w:rPr>
        <w:t>С целью выявления и решения проблем, возникающих у несовершеннолетних, защиты от различных форм насилия в семье, оказания консультативной помощи специалистами субъектов профилактики проводятся индивидуальные беседы для родителей. Родители, не должным образом исполняющие родительские обязанности привлекаются к административной ответственности. Семьи, где родители оказывают на детей негативное влияние, либо жестоко относятся к детям, признаются комиссией, находящимися в социально опасном положении, в отношении их разрабатываются и реализуются программы индивидуально профилактической работы.</w:t>
      </w:r>
    </w:p>
    <w:p w:rsidR="00907C8F" w:rsidRPr="005032FE" w:rsidRDefault="00907C8F" w:rsidP="00907C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5032FE">
        <w:rPr>
          <w:sz w:val="26"/>
          <w:szCs w:val="26"/>
        </w:rPr>
        <w:t>В 2019 году на территории города зарегистрировано 6 преступлений, совершенных в отношении несовершеннолетних (АППГ-</w:t>
      </w:r>
      <w:r>
        <w:rPr>
          <w:sz w:val="26"/>
          <w:szCs w:val="26"/>
        </w:rPr>
        <w:t>1</w:t>
      </w:r>
      <w:r w:rsidRPr="005032FE">
        <w:rPr>
          <w:sz w:val="26"/>
          <w:szCs w:val="26"/>
        </w:rPr>
        <w:t>3).</w:t>
      </w:r>
    </w:p>
    <w:p w:rsidR="00907C8F" w:rsidRPr="005032FE" w:rsidRDefault="00907C8F" w:rsidP="00907C8F">
      <w:pPr>
        <w:jc w:val="both"/>
        <w:rPr>
          <w:sz w:val="26"/>
          <w:szCs w:val="26"/>
        </w:rPr>
      </w:pPr>
      <w:r w:rsidRPr="005032FE">
        <w:rPr>
          <w:sz w:val="26"/>
          <w:szCs w:val="26"/>
        </w:rPr>
        <w:t xml:space="preserve">Общая структура преступности в отношении несовершеннолетних представлена следующим образом: </w:t>
      </w:r>
    </w:p>
    <w:p w:rsidR="00907C8F" w:rsidRPr="005032FE" w:rsidRDefault="00907C8F" w:rsidP="00907C8F">
      <w:pPr>
        <w:jc w:val="both"/>
        <w:rPr>
          <w:sz w:val="26"/>
          <w:szCs w:val="26"/>
        </w:rPr>
      </w:pPr>
      <w:r w:rsidRPr="005032FE">
        <w:rPr>
          <w:sz w:val="26"/>
          <w:szCs w:val="26"/>
        </w:rPr>
        <w:t xml:space="preserve">против половой свободы и половой неприкосновенности несовершеннолетних (ст. 134  ч.1 УК РФ) - 3 преступления </w:t>
      </w:r>
    </w:p>
    <w:p w:rsidR="00907C8F" w:rsidRPr="005032FE" w:rsidRDefault="00907C8F" w:rsidP="00907C8F">
      <w:pPr>
        <w:rPr>
          <w:sz w:val="26"/>
          <w:szCs w:val="26"/>
        </w:rPr>
      </w:pPr>
      <w:r w:rsidRPr="005032FE">
        <w:rPr>
          <w:sz w:val="26"/>
          <w:szCs w:val="26"/>
        </w:rPr>
        <w:t>угроза убийством (ст. 119 УК РФ)  - 3 преступления.</w:t>
      </w:r>
    </w:p>
    <w:p w:rsidR="00907C8F" w:rsidRPr="005032FE" w:rsidRDefault="00907C8F" w:rsidP="00907C8F">
      <w:pPr>
        <w:jc w:val="both"/>
        <w:rPr>
          <w:sz w:val="26"/>
          <w:szCs w:val="26"/>
        </w:rPr>
      </w:pPr>
      <w:r w:rsidRPr="005032FE">
        <w:rPr>
          <w:sz w:val="26"/>
          <w:szCs w:val="26"/>
        </w:rPr>
        <w:t>При наличии фактов жестокого обращения с детьми, на заседании комиссии по делам несовершеннолетних и защите их прав проводится анализ, устанавливаются причины и условия совершения преступлений в отношении несовершеннолетних. Принимаются меры по их устранению.</w:t>
      </w:r>
    </w:p>
    <w:p w:rsidR="00907C8F" w:rsidRPr="005032FE" w:rsidRDefault="00907C8F" w:rsidP="00907C8F">
      <w:pPr>
        <w:jc w:val="both"/>
        <w:rPr>
          <w:sz w:val="26"/>
          <w:szCs w:val="26"/>
        </w:rPr>
      </w:pPr>
      <w:r w:rsidRPr="005032FE">
        <w:rPr>
          <w:sz w:val="26"/>
          <w:szCs w:val="26"/>
        </w:rPr>
        <w:t>В целях выявления жестокого обращения с детьми, фактов семейного неблагополучия, несовершеннолетних, в выходные и праздничные дни регулярно проводятся рейды по неблагополучным семьям и по местам кон</w:t>
      </w:r>
      <w:r>
        <w:rPr>
          <w:sz w:val="26"/>
          <w:szCs w:val="26"/>
        </w:rPr>
        <w:t>ц</w:t>
      </w:r>
      <w:r w:rsidRPr="005032FE">
        <w:rPr>
          <w:sz w:val="26"/>
          <w:szCs w:val="26"/>
        </w:rPr>
        <w:t>ентрации молодежи (дискотеки, кафе). Информация о рейдовых мероприятиях анализируется, по фактам неблагополучия детей и семей принимаются решения.</w:t>
      </w:r>
    </w:p>
    <w:p w:rsidR="00907C8F" w:rsidRPr="005032FE" w:rsidRDefault="00907C8F" w:rsidP="00907C8F">
      <w:pPr>
        <w:jc w:val="both"/>
        <w:rPr>
          <w:sz w:val="26"/>
          <w:szCs w:val="26"/>
        </w:rPr>
      </w:pPr>
    </w:p>
    <w:p w:rsidR="00907C8F" w:rsidRPr="005032FE" w:rsidRDefault="00907C8F" w:rsidP="00907C8F">
      <w:pPr>
        <w:pStyle w:val="style13377420280000000105msonormal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032FE">
        <w:rPr>
          <w:sz w:val="26"/>
          <w:szCs w:val="26"/>
        </w:rPr>
        <w:lastRenderedPageBreak/>
        <w:t>   В образовательных учреждениях активно проводится профилактическая  работа     по  недопущению     проявлений  жестокости  и  насилия со стороны взрослых и сверстников.</w:t>
      </w:r>
    </w:p>
    <w:p w:rsidR="00907C8F" w:rsidRPr="005032FE" w:rsidRDefault="00907C8F" w:rsidP="00907C8F">
      <w:pPr>
        <w:jc w:val="both"/>
        <w:rPr>
          <w:sz w:val="26"/>
          <w:szCs w:val="26"/>
        </w:rPr>
      </w:pPr>
      <w:r w:rsidRPr="005032FE">
        <w:rPr>
          <w:sz w:val="26"/>
          <w:szCs w:val="26"/>
        </w:rPr>
        <w:t>Работа  в  данном   направлении   проводится   через     классные  часы,   родительские     собрания, оформление стендов правовой направленности для учащихся и их родителей.</w:t>
      </w:r>
    </w:p>
    <w:p w:rsidR="00907C8F" w:rsidRPr="005032FE" w:rsidRDefault="00907C8F" w:rsidP="00907C8F">
      <w:pPr>
        <w:pStyle w:val="style13377420280000000105msonormal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032FE">
        <w:rPr>
          <w:spacing w:val="4"/>
          <w:sz w:val="26"/>
          <w:szCs w:val="26"/>
        </w:rPr>
        <w:t xml:space="preserve">      Для    выявления фактов насилия и жестокости в семье и школе психологами образовательных </w:t>
      </w:r>
      <w:r w:rsidRPr="005032FE">
        <w:rPr>
          <w:sz w:val="26"/>
          <w:szCs w:val="26"/>
        </w:rPr>
        <w:t xml:space="preserve">учреждений проводятся анкетирования с учащимися,  результаты которых психологи используют </w:t>
      </w:r>
      <w:r w:rsidRPr="005032FE">
        <w:rPr>
          <w:spacing w:val="2"/>
          <w:sz w:val="26"/>
          <w:szCs w:val="26"/>
        </w:rPr>
        <w:t>для планирования дальнейшей работы и оказания психологической помощи и поддержке.</w:t>
      </w:r>
    </w:p>
    <w:p w:rsidR="00907C8F" w:rsidRPr="005032FE" w:rsidRDefault="00907C8F" w:rsidP="00907C8F">
      <w:pPr>
        <w:pStyle w:val="style13377420280000000105msonormal"/>
        <w:spacing w:before="0" w:beforeAutospacing="0" w:after="0" w:afterAutospacing="0"/>
        <w:jc w:val="both"/>
        <w:rPr>
          <w:sz w:val="26"/>
          <w:szCs w:val="26"/>
        </w:rPr>
      </w:pPr>
      <w:r w:rsidRPr="005032FE">
        <w:rPr>
          <w:sz w:val="26"/>
          <w:szCs w:val="26"/>
        </w:rPr>
        <w:t xml:space="preserve">       В целях  профилактики и пресечения жестокости и насилия по отношению к несовершеннолетним, причинения вреда здоровью, физическому, психическому здоровью детей среди детского населения распространены календари и буклеты с телефоном доверия, наглядная агитация.</w:t>
      </w:r>
    </w:p>
    <w:p w:rsidR="00907C8F" w:rsidRDefault="00907C8F" w:rsidP="00907C8F">
      <w:pPr>
        <w:pStyle w:val="style13377420280000000105msonormal"/>
        <w:spacing w:before="0" w:beforeAutospacing="0" w:after="0" w:afterAutospacing="0"/>
        <w:jc w:val="both"/>
        <w:rPr>
          <w:sz w:val="26"/>
          <w:szCs w:val="26"/>
        </w:rPr>
      </w:pPr>
      <w:r w:rsidRPr="005032FE">
        <w:rPr>
          <w:sz w:val="26"/>
          <w:szCs w:val="26"/>
        </w:rPr>
        <w:t xml:space="preserve">С начала учебного  года во всех общеобразовательных учреждениях размещены ящики доверия для сообщений, в том числе и анонимных, о фактах совершения в отношении несовершеннолетних противоправных действий. </w:t>
      </w:r>
    </w:p>
    <w:p w:rsidR="00907C8F" w:rsidRDefault="00907C8F" w:rsidP="00907C8F">
      <w:pPr>
        <w:jc w:val="both"/>
        <w:rPr>
          <w:sz w:val="26"/>
          <w:szCs w:val="26"/>
        </w:rPr>
      </w:pPr>
    </w:p>
    <w:p w:rsidR="00907C8F" w:rsidRDefault="00907C8F" w:rsidP="00907C8F">
      <w:pPr>
        <w:jc w:val="center"/>
        <w:rPr>
          <w:i/>
          <w:sz w:val="28"/>
          <w:szCs w:val="28"/>
        </w:rPr>
      </w:pPr>
      <w:r w:rsidRPr="005032FE">
        <w:rPr>
          <w:i/>
          <w:sz w:val="28"/>
          <w:szCs w:val="28"/>
        </w:rPr>
        <w:t>5. Защита прав и законных интересов несовершеннолетних</w:t>
      </w:r>
      <w:r>
        <w:rPr>
          <w:i/>
          <w:sz w:val="28"/>
          <w:szCs w:val="28"/>
        </w:rPr>
        <w:t>.</w:t>
      </w:r>
    </w:p>
    <w:p w:rsidR="00907C8F" w:rsidRDefault="00907C8F" w:rsidP="00907C8F">
      <w:pPr>
        <w:jc w:val="center"/>
        <w:rPr>
          <w:i/>
          <w:sz w:val="28"/>
          <w:szCs w:val="28"/>
        </w:rPr>
      </w:pPr>
    </w:p>
    <w:p w:rsidR="00907C8F" w:rsidRDefault="00907C8F" w:rsidP="00907C8F">
      <w:pPr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5D7EBE">
        <w:rPr>
          <w:sz w:val="26"/>
          <w:szCs w:val="26"/>
        </w:rPr>
        <w:t>Одной из функций комиссии по делам несовершеннолетних и защите их прав является осуществление мер по защите и восстановлению прав и законных интересов несовершеннолетних. Эта задача решается совместными усилиями всех субъектов профилактики.</w:t>
      </w:r>
    </w:p>
    <w:p w:rsidR="00907C8F" w:rsidRPr="005D7EBE" w:rsidRDefault="00907C8F" w:rsidP="00907C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В</w:t>
      </w:r>
      <w:r w:rsidRPr="005D7EBE">
        <w:rPr>
          <w:sz w:val="26"/>
          <w:szCs w:val="26"/>
        </w:rPr>
        <w:t xml:space="preserve"> комиссию по делам несовершеннолетних и защите их прав</w:t>
      </w:r>
      <w:r>
        <w:rPr>
          <w:sz w:val="26"/>
          <w:szCs w:val="26"/>
        </w:rPr>
        <w:t xml:space="preserve"> обращаются по следующим вопросам: </w:t>
      </w:r>
      <w:r w:rsidRPr="005D7EBE">
        <w:rPr>
          <w:sz w:val="26"/>
          <w:szCs w:val="26"/>
        </w:rPr>
        <w:t>в области жилищной сферы</w:t>
      </w:r>
      <w:r>
        <w:rPr>
          <w:sz w:val="26"/>
          <w:szCs w:val="26"/>
        </w:rPr>
        <w:t xml:space="preserve">, </w:t>
      </w:r>
      <w:r w:rsidRPr="005D7EBE">
        <w:rPr>
          <w:sz w:val="26"/>
          <w:szCs w:val="26"/>
        </w:rPr>
        <w:t>вытекающим из брачно-семейных отношений (в том числе, определения порядка общения с ребенком, определения места жительства детей, осуществления родительских прав, реализации права ребенка на общение с родственниками)</w:t>
      </w:r>
      <w:r>
        <w:rPr>
          <w:sz w:val="26"/>
          <w:szCs w:val="26"/>
        </w:rPr>
        <w:t>,</w:t>
      </w:r>
      <w:r w:rsidRPr="005D7EBE">
        <w:rPr>
          <w:sz w:val="26"/>
          <w:szCs w:val="26"/>
        </w:rPr>
        <w:t xml:space="preserve"> лишения родительских прав, ограничения в родительских правах, восстановления в родительских правах</w:t>
      </w:r>
      <w:r>
        <w:rPr>
          <w:sz w:val="26"/>
          <w:szCs w:val="26"/>
        </w:rPr>
        <w:t xml:space="preserve">, </w:t>
      </w:r>
      <w:r w:rsidRPr="005D7EBE">
        <w:rPr>
          <w:sz w:val="26"/>
          <w:szCs w:val="26"/>
        </w:rPr>
        <w:t>устройства детей, оставшихся без попечения родителей (в том числе, опека и попечительство)</w:t>
      </w:r>
      <w:r>
        <w:rPr>
          <w:sz w:val="26"/>
          <w:szCs w:val="26"/>
        </w:rPr>
        <w:t>.</w:t>
      </w:r>
      <w:r w:rsidRPr="005D7EBE">
        <w:rPr>
          <w:sz w:val="26"/>
          <w:szCs w:val="26"/>
        </w:rPr>
        <w:t xml:space="preserve"> </w:t>
      </w:r>
    </w:p>
    <w:p w:rsidR="00907C8F" w:rsidRDefault="00907C8F" w:rsidP="00907C8F">
      <w:pPr>
        <w:jc w:val="both"/>
        <w:rPr>
          <w:sz w:val="26"/>
          <w:szCs w:val="26"/>
        </w:rPr>
      </w:pPr>
      <w:r w:rsidRPr="005D7EBE">
        <w:rPr>
          <w:sz w:val="26"/>
          <w:szCs w:val="26"/>
        </w:rPr>
        <w:t>В целях защиты прав и интересов несовершеннолетних представители комиссии по делам несовершенно</w:t>
      </w:r>
      <w:r>
        <w:rPr>
          <w:sz w:val="26"/>
          <w:szCs w:val="26"/>
        </w:rPr>
        <w:t>летних и защите их прав принимаю</w:t>
      </w:r>
      <w:r w:rsidRPr="005D7EBE">
        <w:rPr>
          <w:sz w:val="26"/>
          <w:szCs w:val="26"/>
        </w:rPr>
        <w:t>т участие в судах</w:t>
      </w:r>
      <w:r>
        <w:rPr>
          <w:sz w:val="26"/>
          <w:szCs w:val="26"/>
        </w:rPr>
        <w:t xml:space="preserve">, </w:t>
      </w:r>
    </w:p>
    <w:p w:rsidR="00907C8F" w:rsidRDefault="00907C8F" w:rsidP="00907C8F">
      <w:pPr>
        <w:jc w:val="both"/>
        <w:rPr>
          <w:sz w:val="26"/>
          <w:szCs w:val="26"/>
        </w:rPr>
      </w:pPr>
    </w:p>
    <w:p w:rsidR="00907C8F" w:rsidRPr="00EA501D" w:rsidRDefault="00907C8F" w:rsidP="00907C8F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 w:rsidRPr="00EA501D">
        <w:rPr>
          <w:bCs/>
          <w:sz w:val="26"/>
          <w:szCs w:val="26"/>
        </w:rPr>
        <w:t>Участие специалистов опеки и попечительства города Сорска</w:t>
      </w:r>
    </w:p>
    <w:p w:rsidR="00907C8F" w:rsidRPr="00EA501D" w:rsidRDefault="00907C8F" w:rsidP="00907C8F">
      <w:pPr>
        <w:shd w:val="clear" w:color="auto" w:fill="FFFFFF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EA501D">
        <w:rPr>
          <w:bCs/>
          <w:sz w:val="26"/>
          <w:szCs w:val="26"/>
        </w:rPr>
        <w:t>на судебных заседаниях  по защите прав и законных интересов несовершеннолетних за 2019 год.</w:t>
      </w:r>
    </w:p>
    <w:p w:rsidR="00907C8F" w:rsidRPr="00305E9B" w:rsidRDefault="00907C8F" w:rsidP="00907C8F">
      <w:pPr>
        <w:shd w:val="clear" w:color="auto" w:fill="FFFFFF"/>
        <w:autoSpaceDE w:val="0"/>
        <w:autoSpaceDN w:val="0"/>
        <w:adjustRightInd w:val="0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957"/>
        <w:gridCol w:w="710"/>
      </w:tblGrid>
      <w:tr w:rsidR="00907C8F" w:rsidRPr="00305E9B" w:rsidTr="007F17C2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7C8F" w:rsidRPr="00305E9B" w:rsidRDefault="00907C8F" w:rsidP="007F17C2">
            <w:pPr>
              <w:shd w:val="clear" w:color="auto" w:fill="FFFFFF"/>
              <w:autoSpaceDE w:val="0"/>
              <w:autoSpaceDN w:val="0"/>
              <w:adjustRightInd w:val="0"/>
            </w:pPr>
            <w:r w:rsidRPr="00305E9B">
              <w:t>1) Лишение родительских прав из них: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7C8F" w:rsidRPr="00305E9B" w:rsidRDefault="00907C8F" w:rsidP="007F17C2">
            <w:pPr>
              <w:shd w:val="clear" w:color="auto" w:fill="FFFFFF"/>
              <w:autoSpaceDE w:val="0"/>
              <w:autoSpaceDN w:val="0"/>
              <w:adjustRightInd w:val="0"/>
            </w:pPr>
            <w:r w:rsidRPr="00305E9B">
              <w:t>43</w:t>
            </w:r>
          </w:p>
        </w:tc>
      </w:tr>
      <w:tr w:rsidR="00907C8F" w:rsidRPr="00305E9B" w:rsidTr="007F17C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7C8F" w:rsidRPr="00305E9B" w:rsidRDefault="00907C8F" w:rsidP="007F17C2">
            <w:pPr>
              <w:shd w:val="clear" w:color="auto" w:fill="FFFFFF"/>
              <w:autoSpaceDE w:val="0"/>
              <w:autoSpaceDN w:val="0"/>
              <w:adjustRightInd w:val="0"/>
            </w:pPr>
            <w:r w:rsidRPr="00305E9B">
              <w:t>иск подан отделом образования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7C8F" w:rsidRPr="00305E9B" w:rsidRDefault="00907C8F" w:rsidP="007F17C2">
            <w:pPr>
              <w:shd w:val="clear" w:color="auto" w:fill="FFFFFF"/>
              <w:autoSpaceDE w:val="0"/>
              <w:autoSpaceDN w:val="0"/>
              <w:adjustRightInd w:val="0"/>
            </w:pPr>
            <w:r w:rsidRPr="00305E9B">
              <w:t>24</w:t>
            </w:r>
          </w:p>
        </w:tc>
      </w:tr>
      <w:tr w:rsidR="00907C8F" w:rsidRPr="00305E9B" w:rsidTr="007F17C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7C8F" w:rsidRPr="00305E9B" w:rsidRDefault="00907C8F" w:rsidP="007F17C2">
            <w:pPr>
              <w:shd w:val="clear" w:color="auto" w:fill="FFFFFF"/>
              <w:autoSpaceDE w:val="0"/>
              <w:autoSpaceDN w:val="0"/>
              <w:adjustRightInd w:val="0"/>
            </w:pPr>
            <w:r w:rsidRPr="00305E9B">
              <w:t>иск подан законным представителем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7C8F" w:rsidRPr="00305E9B" w:rsidRDefault="00907C8F" w:rsidP="007F17C2">
            <w:pPr>
              <w:shd w:val="clear" w:color="auto" w:fill="FFFFFF"/>
              <w:autoSpaceDE w:val="0"/>
              <w:autoSpaceDN w:val="0"/>
              <w:adjustRightInd w:val="0"/>
            </w:pPr>
            <w:r w:rsidRPr="00305E9B">
              <w:t>19</w:t>
            </w:r>
          </w:p>
        </w:tc>
      </w:tr>
      <w:tr w:rsidR="00907C8F" w:rsidRPr="00305E9B" w:rsidTr="007F17C2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7C8F" w:rsidRPr="00305E9B" w:rsidRDefault="00907C8F" w:rsidP="007F17C2">
            <w:pPr>
              <w:shd w:val="clear" w:color="auto" w:fill="FFFFFF"/>
              <w:autoSpaceDE w:val="0"/>
              <w:autoSpaceDN w:val="0"/>
              <w:adjustRightInd w:val="0"/>
            </w:pPr>
            <w:r w:rsidRPr="00305E9B">
              <w:t>2) Ограничение в родительских правах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7C8F" w:rsidRPr="00305E9B" w:rsidRDefault="00907C8F" w:rsidP="007F17C2">
            <w:pPr>
              <w:shd w:val="clear" w:color="auto" w:fill="FFFFFF"/>
              <w:autoSpaceDE w:val="0"/>
              <w:autoSpaceDN w:val="0"/>
              <w:adjustRightInd w:val="0"/>
            </w:pPr>
            <w:r w:rsidRPr="00305E9B">
              <w:t>2</w:t>
            </w:r>
          </w:p>
        </w:tc>
      </w:tr>
      <w:tr w:rsidR="00907C8F" w:rsidRPr="00305E9B" w:rsidTr="007F17C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7C8F" w:rsidRPr="00305E9B" w:rsidRDefault="00907C8F" w:rsidP="007F17C2">
            <w:pPr>
              <w:shd w:val="clear" w:color="auto" w:fill="FFFFFF"/>
              <w:autoSpaceDE w:val="0"/>
              <w:autoSpaceDN w:val="0"/>
              <w:adjustRightInd w:val="0"/>
            </w:pPr>
            <w:r w:rsidRPr="00305E9B">
              <w:t>3) Об оспаривании отцовства, исключения сведений из записи акта о рождении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7C8F" w:rsidRPr="00305E9B" w:rsidRDefault="00907C8F" w:rsidP="007F17C2">
            <w:pPr>
              <w:shd w:val="clear" w:color="auto" w:fill="FFFFFF"/>
              <w:autoSpaceDE w:val="0"/>
              <w:autoSpaceDN w:val="0"/>
              <w:adjustRightInd w:val="0"/>
            </w:pPr>
            <w:r w:rsidRPr="00305E9B">
              <w:t>7</w:t>
            </w:r>
          </w:p>
        </w:tc>
      </w:tr>
      <w:tr w:rsidR="00907C8F" w:rsidRPr="00305E9B" w:rsidTr="007F17C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7C8F" w:rsidRPr="00305E9B" w:rsidRDefault="00907C8F" w:rsidP="007F17C2">
            <w:pPr>
              <w:shd w:val="clear" w:color="auto" w:fill="FFFFFF"/>
              <w:autoSpaceDE w:val="0"/>
              <w:autoSpaceDN w:val="0"/>
              <w:adjustRightInd w:val="0"/>
            </w:pPr>
            <w:r w:rsidRPr="00305E9B">
              <w:t>4) Восстановление в родительских правах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7C8F" w:rsidRPr="00305E9B" w:rsidRDefault="00907C8F" w:rsidP="007F17C2">
            <w:pPr>
              <w:shd w:val="clear" w:color="auto" w:fill="FFFFFF"/>
              <w:autoSpaceDE w:val="0"/>
              <w:autoSpaceDN w:val="0"/>
              <w:adjustRightInd w:val="0"/>
            </w:pPr>
            <w:r w:rsidRPr="00305E9B">
              <w:t>2</w:t>
            </w:r>
          </w:p>
        </w:tc>
      </w:tr>
      <w:tr w:rsidR="00907C8F" w:rsidRPr="00305E9B" w:rsidTr="007F17C2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7C8F" w:rsidRPr="00305E9B" w:rsidRDefault="00907C8F" w:rsidP="007F17C2">
            <w:pPr>
              <w:shd w:val="clear" w:color="auto" w:fill="FFFFFF"/>
              <w:autoSpaceDE w:val="0"/>
              <w:autoSpaceDN w:val="0"/>
              <w:adjustRightInd w:val="0"/>
            </w:pPr>
            <w:r w:rsidRPr="00305E9B">
              <w:t>5) Установление отцовства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7C8F" w:rsidRPr="00305E9B" w:rsidRDefault="00907C8F" w:rsidP="007F17C2">
            <w:pPr>
              <w:shd w:val="clear" w:color="auto" w:fill="FFFFFF"/>
              <w:autoSpaceDE w:val="0"/>
              <w:autoSpaceDN w:val="0"/>
              <w:adjustRightInd w:val="0"/>
            </w:pPr>
            <w:r w:rsidRPr="00305E9B">
              <w:t>-</w:t>
            </w:r>
          </w:p>
        </w:tc>
      </w:tr>
      <w:tr w:rsidR="00907C8F" w:rsidRPr="00305E9B" w:rsidTr="007F17C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7C8F" w:rsidRPr="00305E9B" w:rsidRDefault="00907C8F" w:rsidP="007F17C2">
            <w:pPr>
              <w:shd w:val="clear" w:color="auto" w:fill="FFFFFF"/>
              <w:autoSpaceDE w:val="0"/>
              <w:autoSpaceDN w:val="0"/>
              <w:adjustRightInd w:val="0"/>
            </w:pPr>
            <w:r w:rsidRPr="00305E9B">
              <w:t>6) Определение места жительства детей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7C8F" w:rsidRPr="00305E9B" w:rsidRDefault="00907C8F" w:rsidP="007F17C2">
            <w:pPr>
              <w:shd w:val="clear" w:color="auto" w:fill="FFFFFF"/>
              <w:autoSpaceDE w:val="0"/>
              <w:autoSpaceDN w:val="0"/>
              <w:adjustRightInd w:val="0"/>
            </w:pPr>
            <w:r w:rsidRPr="00305E9B">
              <w:t>8</w:t>
            </w:r>
          </w:p>
        </w:tc>
      </w:tr>
      <w:tr w:rsidR="00907C8F" w:rsidRPr="00305E9B" w:rsidTr="007F17C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7C8F" w:rsidRPr="00305E9B" w:rsidRDefault="00907C8F" w:rsidP="007F17C2">
            <w:pPr>
              <w:shd w:val="clear" w:color="auto" w:fill="FFFFFF"/>
              <w:autoSpaceDE w:val="0"/>
              <w:autoSpaceDN w:val="0"/>
              <w:adjustRightInd w:val="0"/>
            </w:pPr>
            <w:r w:rsidRPr="00305E9B">
              <w:t>7) Выселение родителей, лишенных родительских прав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7C8F" w:rsidRPr="00305E9B" w:rsidRDefault="00907C8F" w:rsidP="007F17C2">
            <w:pPr>
              <w:shd w:val="clear" w:color="auto" w:fill="FFFFFF"/>
              <w:autoSpaceDE w:val="0"/>
              <w:autoSpaceDN w:val="0"/>
              <w:adjustRightInd w:val="0"/>
            </w:pPr>
            <w:r w:rsidRPr="00305E9B">
              <w:t>-</w:t>
            </w:r>
          </w:p>
        </w:tc>
      </w:tr>
      <w:tr w:rsidR="00907C8F" w:rsidRPr="00305E9B" w:rsidTr="007F17C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7C8F" w:rsidRPr="00305E9B" w:rsidRDefault="00907C8F" w:rsidP="007F17C2">
            <w:pPr>
              <w:shd w:val="clear" w:color="auto" w:fill="FFFFFF"/>
              <w:autoSpaceDE w:val="0"/>
              <w:autoSpaceDN w:val="0"/>
              <w:adjustRightInd w:val="0"/>
            </w:pPr>
            <w:r w:rsidRPr="00305E9B">
              <w:t>8) Усыновление (удочерение)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7C8F" w:rsidRPr="00305E9B" w:rsidRDefault="00907C8F" w:rsidP="007F17C2">
            <w:pPr>
              <w:shd w:val="clear" w:color="auto" w:fill="FFFFFF"/>
              <w:autoSpaceDE w:val="0"/>
              <w:autoSpaceDN w:val="0"/>
              <w:adjustRightInd w:val="0"/>
            </w:pPr>
            <w:r w:rsidRPr="00305E9B">
              <w:t>1</w:t>
            </w:r>
          </w:p>
        </w:tc>
      </w:tr>
      <w:tr w:rsidR="00907C8F" w:rsidRPr="00305E9B" w:rsidTr="007F17C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7C8F" w:rsidRPr="00305E9B" w:rsidRDefault="00907C8F" w:rsidP="007F17C2">
            <w:pPr>
              <w:shd w:val="clear" w:color="auto" w:fill="FFFFFF"/>
              <w:autoSpaceDE w:val="0"/>
              <w:autoSpaceDN w:val="0"/>
              <w:adjustRightInd w:val="0"/>
            </w:pPr>
            <w:r w:rsidRPr="00305E9B">
              <w:lastRenderedPageBreak/>
              <w:t>9) О признании утратившим право пользования жилым помещением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7C8F" w:rsidRPr="00305E9B" w:rsidRDefault="00907C8F" w:rsidP="007F17C2">
            <w:pPr>
              <w:shd w:val="clear" w:color="auto" w:fill="FFFFFF"/>
              <w:autoSpaceDE w:val="0"/>
              <w:autoSpaceDN w:val="0"/>
              <w:adjustRightInd w:val="0"/>
            </w:pPr>
            <w:r w:rsidRPr="00305E9B">
              <w:t>5</w:t>
            </w:r>
          </w:p>
        </w:tc>
      </w:tr>
      <w:tr w:rsidR="00907C8F" w:rsidRPr="00305E9B" w:rsidTr="007F17C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7C8F" w:rsidRPr="00305E9B" w:rsidRDefault="00907C8F" w:rsidP="007F17C2">
            <w:pPr>
              <w:shd w:val="clear" w:color="auto" w:fill="FFFFFF"/>
              <w:autoSpaceDE w:val="0"/>
              <w:autoSpaceDN w:val="0"/>
              <w:adjustRightInd w:val="0"/>
            </w:pPr>
            <w:r w:rsidRPr="00305E9B">
              <w:t>10) Об определении долей в общей долевой собственности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7C8F" w:rsidRPr="00305E9B" w:rsidRDefault="00907C8F" w:rsidP="007F17C2">
            <w:pPr>
              <w:shd w:val="clear" w:color="auto" w:fill="FFFFFF"/>
              <w:autoSpaceDE w:val="0"/>
              <w:autoSpaceDN w:val="0"/>
              <w:adjustRightInd w:val="0"/>
            </w:pPr>
            <w:r w:rsidRPr="00305E9B">
              <w:t>-</w:t>
            </w:r>
          </w:p>
        </w:tc>
      </w:tr>
      <w:tr w:rsidR="00907C8F" w:rsidRPr="00305E9B" w:rsidTr="007F17C2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7C8F" w:rsidRPr="00305E9B" w:rsidRDefault="00907C8F" w:rsidP="007F17C2">
            <w:pPr>
              <w:shd w:val="clear" w:color="auto" w:fill="FFFFFF"/>
              <w:autoSpaceDE w:val="0"/>
              <w:autoSpaceDN w:val="0"/>
              <w:adjustRightInd w:val="0"/>
            </w:pPr>
            <w:r w:rsidRPr="00305E9B">
              <w:t>11) Нанесение побоев несовершеннолетним или совершение иных насильственных действий, причинивших физическую боль ст. 116 УК РФ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7C8F" w:rsidRPr="00305E9B" w:rsidRDefault="00907C8F" w:rsidP="007F17C2">
            <w:pPr>
              <w:shd w:val="clear" w:color="auto" w:fill="FFFFFF"/>
              <w:autoSpaceDE w:val="0"/>
              <w:autoSpaceDN w:val="0"/>
              <w:adjustRightInd w:val="0"/>
            </w:pPr>
            <w:r w:rsidRPr="00305E9B">
              <w:t>1</w:t>
            </w:r>
          </w:p>
        </w:tc>
      </w:tr>
      <w:tr w:rsidR="00907C8F" w:rsidRPr="00305E9B" w:rsidTr="007F17C2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7C8F" w:rsidRPr="00305E9B" w:rsidRDefault="00907C8F" w:rsidP="007F17C2">
            <w:pPr>
              <w:shd w:val="clear" w:color="auto" w:fill="FFFFFF"/>
              <w:autoSpaceDE w:val="0"/>
              <w:autoSpaceDN w:val="0"/>
              <w:adjustRightInd w:val="0"/>
            </w:pPr>
            <w:r w:rsidRPr="00305E9B">
              <w:t>12) Признание недействительным сделки заключения договора социального найма, в отношении семей имеющих несовершеннолетних детей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7C8F" w:rsidRPr="00305E9B" w:rsidRDefault="00907C8F" w:rsidP="007F17C2">
            <w:pPr>
              <w:shd w:val="clear" w:color="auto" w:fill="FFFFFF"/>
              <w:autoSpaceDE w:val="0"/>
              <w:autoSpaceDN w:val="0"/>
              <w:adjustRightInd w:val="0"/>
            </w:pPr>
            <w:r w:rsidRPr="00305E9B">
              <w:t>-</w:t>
            </w:r>
          </w:p>
        </w:tc>
      </w:tr>
      <w:tr w:rsidR="00907C8F" w:rsidRPr="00305E9B" w:rsidTr="007F17C2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7C8F" w:rsidRPr="00305E9B" w:rsidRDefault="00907C8F" w:rsidP="007F17C2">
            <w:pPr>
              <w:shd w:val="clear" w:color="auto" w:fill="FFFFFF"/>
              <w:autoSpaceDE w:val="0"/>
              <w:autoSpaceDN w:val="0"/>
              <w:adjustRightInd w:val="0"/>
            </w:pPr>
            <w:r w:rsidRPr="00305E9B">
              <w:t>13) Об определении порядка общения с несовершеннолетними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7C8F" w:rsidRPr="00305E9B" w:rsidRDefault="00907C8F" w:rsidP="007F17C2">
            <w:pPr>
              <w:shd w:val="clear" w:color="auto" w:fill="FFFFFF"/>
              <w:autoSpaceDE w:val="0"/>
              <w:autoSpaceDN w:val="0"/>
              <w:adjustRightInd w:val="0"/>
            </w:pPr>
            <w:r w:rsidRPr="00305E9B">
              <w:t>6</w:t>
            </w:r>
          </w:p>
        </w:tc>
      </w:tr>
      <w:tr w:rsidR="00907C8F" w:rsidRPr="00305E9B" w:rsidTr="007F17C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7C8F" w:rsidRPr="00305E9B" w:rsidRDefault="00907C8F" w:rsidP="007F17C2">
            <w:pPr>
              <w:shd w:val="clear" w:color="auto" w:fill="FFFFFF"/>
              <w:autoSpaceDE w:val="0"/>
              <w:autoSpaceDN w:val="0"/>
              <w:adjustRightInd w:val="0"/>
            </w:pPr>
            <w:r w:rsidRPr="00305E9B">
              <w:t>14) Угроза убийством или причинение тяжкого вреда здоровью ст. 119 УК РФ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7C8F" w:rsidRPr="00305E9B" w:rsidRDefault="00907C8F" w:rsidP="007F17C2">
            <w:pPr>
              <w:shd w:val="clear" w:color="auto" w:fill="FFFFFF"/>
              <w:autoSpaceDE w:val="0"/>
              <w:autoSpaceDN w:val="0"/>
              <w:adjustRightInd w:val="0"/>
            </w:pPr>
            <w:r w:rsidRPr="00305E9B">
              <w:t>3</w:t>
            </w:r>
          </w:p>
        </w:tc>
      </w:tr>
      <w:tr w:rsidR="00907C8F" w:rsidRPr="00305E9B" w:rsidTr="007F17C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7C8F" w:rsidRPr="00305E9B" w:rsidRDefault="00907C8F" w:rsidP="007F17C2">
            <w:pPr>
              <w:shd w:val="clear" w:color="auto" w:fill="FFFFFF"/>
              <w:autoSpaceDE w:val="0"/>
              <w:autoSpaceDN w:val="0"/>
              <w:adjustRightInd w:val="0"/>
            </w:pPr>
            <w:r w:rsidRPr="00305E9B">
              <w:t>15)0 направлении несовершеннолетнего в учреждение закрытого типа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7C8F" w:rsidRPr="00305E9B" w:rsidRDefault="00907C8F" w:rsidP="007F17C2">
            <w:pPr>
              <w:shd w:val="clear" w:color="auto" w:fill="FFFFFF"/>
              <w:autoSpaceDE w:val="0"/>
              <w:autoSpaceDN w:val="0"/>
              <w:adjustRightInd w:val="0"/>
            </w:pPr>
            <w:r w:rsidRPr="00305E9B">
              <w:t>-</w:t>
            </w:r>
          </w:p>
        </w:tc>
      </w:tr>
      <w:tr w:rsidR="00907C8F" w:rsidRPr="00305E9B" w:rsidTr="007F17C2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7C8F" w:rsidRPr="00305E9B" w:rsidRDefault="00907C8F" w:rsidP="007F17C2">
            <w:pPr>
              <w:shd w:val="clear" w:color="auto" w:fill="FFFFFF"/>
              <w:autoSpaceDE w:val="0"/>
              <w:autoSpaceDN w:val="0"/>
              <w:adjustRightInd w:val="0"/>
            </w:pPr>
            <w:r w:rsidRPr="00305E9B">
              <w:t>16) Допрос несовершеннолетнего в судебном заседании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7C8F" w:rsidRPr="00305E9B" w:rsidRDefault="00907C8F" w:rsidP="007F17C2">
            <w:pPr>
              <w:shd w:val="clear" w:color="auto" w:fill="FFFFFF"/>
              <w:autoSpaceDE w:val="0"/>
              <w:autoSpaceDN w:val="0"/>
              <w:adjustRightInd w:val="0"/>
            </w:pPr>
            <w:r w:rsidRPr="00305E9B">
              <w:t>8</w:t>
            </w:r>
          </w:p>
        </w:tc>
      </w:tr>
      <w:tr w:rsidR="00907C8F" w:rsidRPr="00305E9B" w:rsidTr="007F17C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7C8F" w:rsidRPr="00305E9B" w:rsidRDefault="00907C8F" w:rsidP="007F17C2">
            <w:pPr>
              <w:shd w:val="clear" w:color="auto" w:fill="FFFFFF"/>
              <w:autoSpaceDE w:val="0"/>
              <w:autoSpaceDN w:val="0"/>
              <w:adjustRightInd w:val="0"/>
            </w:pPr>
            <w:r w:rsidRPr="00305E9B">
              <w:t>17) о взыскании алиментов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7C8F" w:rsidRPr="00305E9B" w:rsidRDefault="00907C8F" w:rsidP="007F17C2">
            <w:pPr>
              <w:shd w:val="clear" w:color="auto" w:fill="FFFFFF"/>
              <w:autoSpaceDE w:val="0"/>
              <w:autoSpaceDN w:val="0"/>
              <w:adjustRightInd w:val="0"/>
            </w:pPr>
            <w:r w:rsidRPr="00305E9B">
              <w:t>23</w:t>
            </w:r>
          </w:p>
        </w:tc>
      </w:tr>
      <w:tr w:rsidR="00907C8F" w:rsidRPr="00305E9B" w:rsidTr="007F17C2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7C8F" w:rsidRPr="00305E9B" w:rsidRDefault="00907C8F" w:rsidP="007F17C2">
            <w:pPr>
              <w:shd w:val="clear" w:color="auto" w:fill="FFFFFF"/>
              <w:autoSpaceDE w:val="0"/>
              <w:autoSpaceDN w:val="0"/>
              <w:adjustRightInd w:val="0"/>
            </w:pPr>
            <w:r w:rsidRPr="00305E9B">
              <w:t>18) о признании невозможности проживания несовершеннолетнего в жилом помещении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7C8F" w:rsidRPr="00305E9B" w:rsidRDefault="00907C8F" w:rsidP="007F17C2">
            <w:pPr>
              <w:shd w:val="clear" w:color="auto" w:fill="FFFFFF"/>
              <w:autoSpaceDE w:val="0"/>
              <w:autoSpaceDN w:val="0"/>
              <w:adjustRightInd w:val="0"/>
            </w:pPr>
            <w:r w:rsidRPr="00305E9B">
              <w:t>2</w:t>
            </w:r>
          </w:p>
        </w:tc>
      </w:tr>
    </w:tbl>
    <w:p w:rsidR="00907C8F" w:rsidRPr="005032FE" w:rsidRDefault="00907C8F" w:rsidP="00907C8F">
      <w:pPr>
        <w:rPr>
          <w:sz w:val="26"/>
          <w:szCs w:val="26"/>
        </w:rPr>
      </w:pPr>
    </w:p>
    <w:p w:rsidR="00907C8F" w:rsidRPr="00A57F17" w:rsidRDefault="00907C8F" w:rsidP="00907C8F">
      <w:pPr>
        <w:ind w:firstLine="709"/>
        <w:jc w:val="both"/>
        <w:rPr>
          <w:b/>
          <w:sz w:val="26"/>
          <w:szCs w:val="26"/>
        </w:rPr>
      </w:pPr>
      <w:r w:rsidRPr="00A57F17">
        <w:rPr>
          <w:color w:val="000000"/>
          <w:sz w:val="26"/>
          <w:szCs w:val="26"/>
          <w:shd w:val="clear" w:color="auto" w:fill="FFFFFF"/>
        </w:rPr>
        <w:t>В рамках Всероссийского дня правовой помощи детям во всех образовательных организациях, находящихся на территории муниципального образования г. Сорск, состоялись мероприятия, направленные на разъяснение основных прав несовершеннолетних. Права, свободы, имущественные интересы детей, в том числе детей-сирот и детей, находящихся в трудной жизненной ситуации, вопросы опеки и попечительства, детско-родительские отношения и другие актуальные вопросы были разъяснены несовершеннолетним представителями органов и учреждений системы профилактики, приятно поразила активность детей, их стремление к правовым знаниям, умение отстаивать свои права и защищать личные интересы в рамках закона. Единый Всероссийский День правовой помощи детям – это еще одна возможность создать для несовершеннолетних правовую атмосферу, в которой им будет комфортно жить, учиться и воспитываться.</w:t>
      </w:r>
    </w:p>
    <w:p w:rsidR="00907C8F" w:rsidRDefault="00907C8F" w:rsidP="00907C8F">
      <w:pPr>
        <w:jc w:val="both"/>
        <w:rPr>
          <w:sz w:val="26"/>
          <w:szCs w:val="26"/>
        </w:rPr>
      </w:pPr>
    </w:p>
    <w:p w:rsidR="00907C8F" w:rsidRPr="005202C4" w:rsidRDefault="00907C8F" w:rsidP="00907C8F">
      <w:pPr>
        <w:jc w:val="center"/>
        <w:rPr>
          <w:i/>
          <w:sz w:val="28"/>
          <w:szCs w:val="28"/>
        </w:rPr>
      </w:pPr>
      <w:r w:rsidRPr="005202C4">
        <w:rPr>
          <w:i/>
          <w:sz w:val="28"/>
          <w:szCs w:val="28"/>
        </w:rPr>
        <w:t>6. Организация занятости несовершеннолетних, находящихся на профилактических учетах (в т.ч. СОП.</w:t>
      </w:r>
    </w:p>
    <w:p w:rsidR="00907C8F" w:rsidRDefault="00907C8F" w:rsidP="00907C8F">
      <w:pPr>
        <w:jc w:val="center"/>
        <w:rPr>
          <w:i/>
          <w:sz w:val="26"/>
          <w:szCs w:val="26"/>
        </w:rPr>
      </w:pPr>
    </w:p>
    <w:p w:rsidR="00907C8F" w:rsidRPr="005D7EBE" w:rsidRDefault="00907C8F" w:rsidP="00907C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5D7EBE">
        <w:rPr>
          <w:sz w:val="26"/>
          <w:szCs w:val="26"/>
        </w:rPr>
        <w:t>Межведомственная деятельность по профилактике безнадзорности и правонарушений несовершеннолетних устремлена на развитие таких направлений, как</w:t>
      </w:r>
      <w:r>
        <w:rPr>
          <w:sz w:val="26"/>
          <w:szCs w:val="26"/>
        </w:rPr>
        <w:t>:</w:t>
      </w:r>
    </w:p>
    <w:p w:rsidR="00907C8F" w:rsidRPr="005D7EBE" w:rsidRDefault="00907C8F" w:rsidP="00907C8F">
      <w:pPr>
        <w:jc w:val="both"/>
        <w:rPr>
          <w:sz w:val="26"/>
          <w:szCs w:val="26"/>
        </w:rPr>
      </w:pPr>
      <w:r w:rsidRPr="005D7EBE">
        <w:rPr>
          <w:sz w:val="26"/>
          <w:szCs w:val="26"/>
        </w:rPr>
        <w:t>- вовлечение несовершеннолетних «группы риска» к занятиям на постоянной основе в секциях, кружках</w:t>
      </w:r>
      <w:r>
        <w:rPr>
          <w:sz w:val="26"/>
          <w:szCs w:val="26"/>
        </w:rPr>
        <w:t>,</w:t>
      </w:r>
      <w:r w:rsidRPr="005D7EBE">
        <w:rPr>
          <w:sz w:val="26"/>
          <w:szCs w:val="26"/>
        </w:rPr>
        <w:t xml:space="preserve"> досуговых клубах</w:t>
      </w:r>
      <w:r>
        <w:rPr>
          <w:sz w:val="26"/>
          <w:szCs w:val="26"/>
        </w:rPr>
        <w:t>;</w:t>
      </w:r>
    </w:p>
    <w:p w:rsidR="00907C8F" w:rsidRPr="005D7EBE" w:rsidRDefault="00907C8F" w:rsidP="00907C8F">
      <w:pPr>
        <w:jc w:val="both"/>
        <w:rPr>
          <w:sz w:val="26"/>
          <w:szCs w:val="26"/>
        </w:rPr>
      </w:pPr>
      <w:r w:rsidRPr="005D7EBE">
        <w:rPr>
          <w:sz w:val="26"/>
          <w:szCs w:val="26"/>
        </w:rPr>
        <w:t>- организация летней занятости несовершеннолетних</w:t>
      </w:r>
      <w:r>
        <w:rPr>
          <w:sz w:val="26"/>
          <w:szCs w:val="26"/>
        </w:rPr>
        <w:t>;</w:t>
      </w:r>
    </w:p>
    <w:p w:rsidR="00907C8F" w:rsidRPr="005D7EBE" w:rsidRDefault="00907C8F" w:rsidP="00907C8F">
      <w:pPr>
        <w:jc w:val="both"/>
        <w:rPr>
          <w:sz w:val="26"/>
          <w:szCs w:val="26"/>
        </w:rPr>
      </w:pPr>
      <w:r w:rsidRPr="005D7EBE">
        <w:rPr>
          <w:sz w:val="26"/>
          <w:szCs w:val="26"/>
        </w:rPr>
        <w:t>-</w:t>
      </w:r>
      <w:r>
        <w:rPr>
          <w:sz w:val="26"/>
          <w:szCs w:val="26"/>
        </w:rPr>
        <w:t xml:space="preserve"> вовлечение несовершеннолетних для</w:t>
      </w:r>
      <w:r w:rsidRPr="005D7EBE">
        <w:rPr>
          <w:sz w:val="26"/>
          <w:szCs w:val="26"/>
        </w:rPr>
        <w:t xml:space="preserve"> участи</w:t>
      </w:r>
      <w:r>
        <w:rPr>
          <w:sz w:val="26"/>
          <w:szCs w:val="26"/>
        </w:rPr>
        <w:t>я</w:t>
      </w:r>
      <w:r w:rsidRPr="005D7EBE">
        <w:rPr>
          <w:sz w:val="26"/>
          <w:szCs w:val="26"/>
        </w:rPr>
        <w:t xml:space="preserve"> в массовых ку</w:t>
      </w:r>
      <w:r>
        <w:rPr>
          <w:sz w:val="26"/>
          <w:szCs w:val="26"/>
        </w:rPr>
        <w:t>льтурно-спортивных мероприятиях;</w:t>
      </w:r>
    </w:p>
    <w:p w:rsidR="00907C8F" w:rsidRPr="005D7EBE" w:rsidRDefault="00907C8F" w:rsidP="00907C8F">
      <w:pPr>
        <w:jc w:val="both"/>
        <w:rPr>
          <w:sz w:val="26"/>
          <w:szCs w:val="26"/>
        </w:rPr>
      </w:pPr>
      <w:r w:rsidRPr="005D7EBE">
        <w:rPr>
          <w:sz w:val="26"/>
          <w:szCs w:val="26"/>
        </w:rPr>
        <w:t>- информирование и консультация несовершеннолетних и их родителей по различным вопросам профилактики зависимостей, семейного неблагополучия и т.п.</w:t>
      </w:r>
    </w:p>
    <w:p w:rsidR="00907C8F" w:rsidRPr="00A20659" w:rsidRDefault="00907C8F" w:rsidP="00907C8F">
      <w:pPr>
        <w:jc w:val="both"/>
        <w:rPr>
          <w:sz w:val="26"/>
          <w:szCs w:val="26"/>
        </w:rPr>
      </w:pPr>
      <w:r w:rsidRPr="00FA5104">
        <w:rPr>
          <w:spacing w:val="-1"/>
          <w:sz w:val="26"/>
          <w:szCs w:val="26"/>
        </w:rPr>
        <w:t xml:space="preserve">      </w:t>
      </w:r>
      <w:r>
        <w:rPr>
          <w:spacing w:val="-1"/>
          <w:sz w:val="26"/>
          <w:szCs w:val="26"/>
        </w:rPr>
        <w:t xml:space="preserve">  </w:t>
      </w:r>
      <w:r w:rsidRPr="00FA5104">
        <w:rPr>
          <w:spacing w:val="-1"/>
          <w:sz w:val="26"/>
          <w:szCs w:val="26"/>
        </w:rPr>
        <w:t xml:space="preserve">Одной из форм деятельности комиссии является организация временной занятости несовершеннолетних. </w:t>
      </w:r>
      <w:r w:rsidRPr="00FA5104">
        <w:rPr>
          <w:sz w:val="26"/>
          <w:szCs w:val="26"/>
        </w:rPr>
        <w:t>На основании статьи 19  ФЗ - № 120 орга</w:t>
      </w:r>
      <w:r>
        <w:rPr>
          <w:sz w:val="26"/>
          <w:szCs w:val="26"/>
        </w:rPr>
        <w:t xml:space="preserve">ны службы занятости </w:t>
      </w:r>
      <w:r w:rsidRPr="00FA5104">
        <w:rPr>
          <w:sz w:val="26"/>
          <w:szCs w:val="26"/>
        </w:rPr>
        <w:t>содействуют трудовому устройству несовершеннолетних, нуждающихся в помощи г</w:t>
      </w:r>
      <w:r>
        <w:rPr>
          <w:sz w:val="26"/>
          <w:szCs w:val="26"/>
        </w:rPr>
        <w:t xml:space="preserve">осударства. </w:t>
      </w:r>
      <w:r w:rsidRPr="00A20659">
        <w:rPr>
          <w:sz w:val="26"/>
          <w:szCs w:val="26"/>
        </w:rPr>
        <w:t>Организованными формами трудовой деятельности в 201</w:t>
      </w:r>
      <w:r>
        <w:rPr>
          <w:sz w:val="26"/>
          <w:szCs w:val="26"/>
        </w:rPr>
        <w:t>9</w:t>
      </w:r>
      <w:r w:rsidRPr="00A20659">
        <w:rPr>
          <w:sz w:val="26"/>
          <w:szCs w:val="26"/>
        </w:rPr>
        <w:t xml:space="preserve"> году было охвачено </w:t>
      </w:r>
      <w:r>
        <w:rPr>
          <w:sz w:val="26"/>
          <w:szCs w:val="26"/>
        </w:rPr>
        <w:t>45</w:t>
      </w:r>
      <w:r w:rsidRPr="00A20659">
        <w:rPr>
          <w:sz w:val="26"/>
          <w:szCs w:val="26"/>
        </w:rPr>
        <w:t xml:space="preserve"> подростков. Затраты составили </w:t>
      </w:r>
      <w:r>
        <w:rPr>
          <w:sz w:val="26"/>
          <w:szCs w:val="26"/>
        </w:rPr>
        <w:t>175</w:t>
      </w:r>
      <w:r w:rsidRPr="00A20659">
        <w:rPr>
          <w:sz w:val="26"/>
          <w:szCs w:val="26"/>
        </w:rPr>
        <w:t xml:space="preserve"> тыс.  руб. </w:t>
      </w:r>
      <w:r>
        <w:rPr>
          <w:sz w:val="26"/>
          <w:szCs w:val="26"/>
        </w:rPr>
        <w:t xml:space="preserve">средств </w:t>
      </w:r>
      <w:r w:rsidRPr="00A20659">
        <w:rPr>
          <w:sz w:val="26"/>
          <w:szCs w:val="26"/>
        </w:rPr>
        <w:t xml:space="preserve">из муниципального бюджета. </w:t>
      </w:r>
    </w:p>
    <w:p w:rsidR="00907C8F" w:rsidRDefault="00907C8F" w:rsidP="00907C8F">
      <w:pPr>
        <w:jc w:val="both"/>
        <w:rPr>
          <w:sz w:val="26"/>
          <w:szCs w:val="26"/>
        </w:rPr>
      </w:pPr>
      <w:r w:rsidRPr="00FA5104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</w:t>
      </w:r>
      <w:r w:rsidRPr="00FA5104">
        <w:rPr>
          <w:sz w:val="26"/>
          <w:szCs w:val="26"/>
        </w:rPr>
        <w:t xml:space="preserve">Для несовершеннолетних были предоставлены различные виды работ по благоустройству города. При временном трудоустройстве несовершеннолетних в </w:t>
      </w:r>
      <w:r w:rsidRPr="00FA5104">
        <w:rPr>
          <w:sz w:val="26"/>
          <w:szCs w:val="26"/>
        </w:rPr>
        <w:lastRenderedPageBreak/>
        <w:t>летний период в качестве работодателя выступила администрация г. Сорска. Нарушений законодательства не выявлено. Заработная плата выплачена своевременно. Случаев производственного травматизма несовершеннолетних нет. Со всеми школьниками заключались трудовые договора. Преимущество для работы в трудовых отрядах отдавалось несовершеннолетним, находящимся в трудной жизненной ситуации, состоящих на профилактических учетах.</w:t>
      </w:r>
    </w:p>
    <w:p w:rsidR="00907C8F" w:rsidRPr="005D7EBE" w:rsidRDefault="00907C8F" w:rsidP="00907C8F">
      <w:pPr>
        <w:pStyle w:val="a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Pr="005D7EBE">
        <w:rPr>
          <w:rFonts w:ascii="Times New Roman" w:hAnsi="Times New Roman"/>
          <w:sz w:val="26"/>
          <w:szCs w:val="26"/>
        </w:rPr>
        <w:t xml:space="preserve">В период летних каникул, работа </w:t>
      </w:r>
      <w:r w:rsidRPr="005D7EBE">
        <w:rPr>
          <w:sz w:val="26"/>
          <w:szCs w:val="26"/>
        </w:rPr>
        <w:t>к</w:t>
      </w:r>
      <w:r w:rsidRPr="005D7EBE">
        <w:rPr>
          <w:rFonts w:ascii="Times New Roman" w:hAnsi="Times New Roman"/>
          <w:sz w:val="26"/>
          <w:szCs w:val="26"/>
        </w:rPr>
        <w:t xml:space="preserve">омиссии направлена на координацию деятельности служб системы профилактики безнадзорности и правонарушений несовершеннолетних и обеспечение их взаимодействия в вопросах организации отдыха и занятости несовершеннолетних. Усилия </w:t>
      </w:r>
      <w:r w:rsidRPr="005D7EBE">
        <w:rPr>
          <w:sz w:val="26"/>
          <w:szCs w:val="26"/>
        </w:rPr>
        <w:t>к</w:t>
      </w:r>
      <w:r w:rsidRPr="005D7EBE">
        <w:rPr>
          <w:rFonts w:ascii="Times New Roman" w:hAnsi="Times New Roman"/>
          <w:sz w:val="26"/>
          <w:szCs w:val="26"/>
        </w:rPr>
        <w:t>омиссии в этот период направлены на отвлечение подростков от негативного влияния улицы, вовлечение их в различные формы труда и отдыха.</w:t>
      </w:r>
      <w:r w:rsidRPr="005D7EBE">
        <w:rPr>
          <w:sz w:val="26"/>
          <w:szCs w:val="26"/>
        </w:rPr>
        <w:t xml:space="preserve"> </w:t>
      </w:r>
      <w:r w:rsidRPr="005D7EBE">
        <w:rPr>
          <w:rFonts w:ascii="Times New Roman" w:hAnsi="Times New Roman"/>
          <w:sz w:val="26"/>
          <w:szCs w:val="26"/>
        </w:rPr>
        <w:t>Организуется летняя занятость и отдых несовершеннолетних, состоящих на учёте в КДН и ЗП, ведётся контроль над летней занятостью  и отдыхом несовершеннолетних «группы риска» с целью профилактики  правонарушений среди несовершеннолетних.</w:t>
      </w:r>
    </w:p>
    <w:p w:rsidR="00907C8F" w:rsidRPr="00A20659" w:rsidRDefault="00907C8F" w:rsidP="00907C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В 2019 году на базе МБОУ «Сорская СОШ №3 с УИОП» впервые был организован лагерь труда и отдыха. В лагере отдохнуло 5 несовершеннолетних, </w:t>
      </w:r>
      <w:r w:rsidRPr="00FA5104">
        <w:rPr>
          <w:sz w:val="26"/>
          <w:szCs w:val="26"/>
        </w:rPr>
        <w:t>состоящих на профилактических учетах.</w:t>
      </w:r>
      <w:r>
        <w:rPr>
          <w:sz w:val="26"/>
          <w:szCs w:val="26"/>
        </w:rPr>
        <w:t xml:space="preserve"> </w:t>
      </w:r>
      <w:r w:rsidRPr="00A20659">
        <w:rPr>
          <w:sz w:val="26"/>
          <w:szCs w:val="26"/>
        </w:rPr>
        <w:t xml:space="preserve">Затраты составили </w:t>
      </w:r>
      <w:r>
        <w:rPr>
          <w:sz w:val="26"/>
          <w:szCs w:val="26"/>
        </w:rPr>
        <w:t xml:space="preserve">20 тыс. </w:t>
      </w:r>
      <w:r w:rsidRPr="00A20659">
        <w:rPr>
          <w:sz w:val="26"/>
          <w:szCs w:val="26"/>
        </w:rPr>
        <w:t xml:space="preserve">руб. из </w:t>
      </w:r>
      <w:r>
        <w:rPr>
          <w:sz w:val="26"/>
          <w:szCs w:val="26"/>
        </w:rPr>
        <w:t xml:space="preserve">средств </w:t>
      </w:r>
      <w:r w:rsidRPr="00A20659">
        <w:rPr>
          <w:sz w:val="26"/>
          <w:szCs w:val="26"/>
        </w:rPr>
        <w:t xml:space="preserve">муниципального бюджета. </w:t>
      </w:r>
    </w:p>
    <w:p w:rsidR="00907C8F" w:rsidRDefault="00907C8F" w:rsidP="00907C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4B3865">
        <w:rPr>
          <w:sz w:val="26"/>
          <w:szCs w:val="26"/>
        </w:rPr>
        <w:t xml:space="preserve"> В целях профилактики правонарушений несовершеннолетних в период летних каникул на базе </w:t>
      </w:r>
      <w:r>
        <w:rPr>
          <w:sz w:val="26"/>
          <w:szCs w:val="26"/>
        </w:rPr>
        <w:t xml:space="preserve">общеобразовательных учреждений была </w:t>
      </w:r>
      <w:r w:rsidRPr="004B3865">
        <w:rPr>
          <w:sz w:val="26"/>
          <w:szCs w:val="26"/>
        </w:rPr>
        <w:t>организована работа пришкольных спорт</w:t>
      </w:r>
      <w:r>
        <w:rPr>
          <w:sz w:val="26"/>
          <w:szCs w:val="26"/>
        </w:rPr>
        <w:t>ивных площадок в вечернее время</w:t>
      </w:r>
      <w:r w:rsidRPr="004B3865">
        <w:rPr>
          <w:sz w:val="26"/>
          <w:szCs w:val="26"/>
        </w:rPr>
        <w:t>. Разработаны и утверждены графики работы спортивных площадок, назначены ответственные за работу с подростками из числа педагогов. Графики работ находились в образовательных учреждениях в общедоступных местах. На спортивных площадках дети играли в футбол, волейбол, пионербол, настольный теннис, игры по возрасту.</w:t>
      </w:r>
    </w:p>
    <w:p w:rsidR="00907C8F" w:rsidRDefault="00907C8F" w:rsidP="00907C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4B3865">
        <w:rPr>
          <w:sz w:val="26"/>
          <w:szCs w:val="26"/>
        </w:rPr>
        <w:t>На каждом из площадок  работал тренер, который отвечал за жизнь и здоровье детей. Каждая площадка работала по своему расписанию и плану. На спортивных площадках</w:t>
      </w:r>
      <w:r w:rsidRPr="00165418">
        <w:rPr>
          <w:color w:val="000000"/>
          <w:sz w:val="26"/>
          <w:szCs w:val="26"/>
        </w:rPr>
        <w:t xml:space="preserve"> проводился ежедневный инструктаж по ТБ.</w:t>
      </w:r>
      <w:r>
        <w:rPr>
          <w:color w:val="000000"/>
          <w:sz w:val="26"/>
          <w:szCs w:val="26"/>
        </w:rPr>
        <w:t xml:space="preserve"> Спортивные площадки на начало летнего сезона</w:t>
      </w:r>
      <w:r w:rsidRPr="00165418">
        <w:rPr>
          <w:color w:val="000000"/>
          <w:sz w:val="26"/>
          <w:szCs w:val="26"/>
        </w:rPr>
        <w:t xml:space="preserve"> осмотрены и проверены  комиссиями ОУ, оформлены акты испытания и готовности к работе.</w:t>
      </w:r>
    </w:p>
    <w:p w:rsidR="00907C8F" w:rsidRDefault="00907C8F" w:rsidP="00907C8F">
      <w:pPr>
        <w:shd w:val="clear" w:color="auto" w:fill="FFFFFF"/>
        <w:autoSpaceDE w:val="0"/>
        <w:autoSpaceDN w:val="0"/>
        <w:adjustRightInd w:val="0"/>
        <w:jc w:val="both"/>
        <w:rPr>
          <w:iCs/>
          <w:sz w:val="26"/>
          <w:szCs w:val="26"/>
        </w:rPr>
      </w:pPr>
    </w:p>
    <w:p w:rsidR="00907C8F" w:rsidRPr="00305E9B" w:rsidRDefault="00907C8F" w:rsidP="00907C8F">
      <w:pPr>
        <w:jc w:val="center"/>
        <w:rPr>
          <w:i/>
          <w:sz w:val="28"/>
          <w:szCs w:val="28"/>
        </w:rPr>
      </w:pPr>
      <w:r w:rsidRPr="00305E9B">
        <w:rPr>
          <w:i/>
          <w:sz w:val="28"/>
          <w:szCs w:val="28"/>
        </w:rPr>
        <w:t xml:space="preserve">7. Анализ состояния преступности и безнадзорности </w:t>
      </w:r>
      <w:r w:rsidRPr="00305E9B">
        <w:rPr>
          <w:bCs/>
          <w:i/>
          <w:sz w:val="28"/>
          <w:szCs w:val="28"/>
        </w:rPr>
        <w:t>среди несовершеннолетних.</w:t>
      </w:r>
    </w:p>
    <w:p w:rsidR="00907C8F" w:rsidRDefault="00907C8F" w:rsidP="00907C8F">
      <w:pPr>
        <w:shd w:val="clear" w:color="auto" w:fill="FFFFFF"/>
        <w:autoSpaceDE w:val="0"/>
        <w:autoSpaceDN w:val="0"/>
        <w:adjustRightInd w:val="0"/>
        <w:jc w:val="both"/>
        <w:rPr>
          <w:iCs/>
          <w:sz w:val="26"/>
          <w:szCs w:val="26"/>
        </w:rPr>
      </w:pPr>
    </w:p>
    <w:p w:rsidR="00907C8F" w:rsidRDefault="00907C8F" w:rsidP="00907C8F">
      <w:pPr>
        <w:shd w:val="clear" w:color="auto" w:fill="FFFFFF"/>
        <w:autoSpaceDE w:val="0"/>
        <w:autoSpaceDN w:val="0"/>
        <w:adjustRightInd w:val="0"/>
        <w:jc w:val="both"/>
        <w:rPr>
          <w:iCs/>
          <w:sz w:val="26"/>
          <w:szCs w:val="26"/>
        </w:rPr>
      </w:pPr>
      <w:r w:rsidRPr="00C76372">
        <w:rPr>
          <w:iCs/>
          <w:sz w:val="26"/>
          <w:szCs w:val="26"/>
        </w:rPr>
        <w:t xml:space="preserve">На территории г. Сорока за 12 месяцев 2019 года отмечается рост подростковой преступности на 16,7% (с 6 до 7). Удельный вес составил 3 %, по Республике Хакасия 3%. </w:t>
      </w:r>
    </w:p>
    <w:p w:rsidR="00907C8F" w:rsidRDefault="00907C8F" w:rsidP="00907C8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Н</w:t>
      </w:r>
      <w:r w:rsidRPr="006B5823">
        <w:rPr>
          <w:sz w:val="26"/>
          <w:szCs w:val="26"/>
        </w:rPr>
        <w:t>есовершеннолетними совершены преступления,</w:t>
      </w:r>
      <w:r>
        <w:rPr>
          <w:sz w:val="26"/>
          <w:szCs w:val="26"/>
        </w:rPr>
        <w:t xml:space="preserve"> </w:t>
      </w:r>
      <w:r w:rsidRPr="006B5823">
        <w:rPr>
          <w:sz w:val="26"/>
          <w:szCs w:val="26"/>
        </w:rPr>
        <w:t>предусмотренные</w:t>
      </w:r>
      <w:r>
        <w:rPr>
          <w:sz w:val="26"/>
          <w:szCs w:val="26"/>
        </w:rPr>
        <w:t xml:space="preserve">: </w:t>
      </w:r>
    </w:p>
    <w:p w:rsidR="00907C8F" w:rsidRDefault="00907C8F" w:rsidP="00907C8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ч.1 ст. 158 УК РФ (тайное хищение денежных средств с банковской карты) – 1 </w:t>
      </w:r>
    </w:p>
    <w:p w:rsidR="00907C8F" w:rsidRDefault="00907C8F" w:rsidP="00907C8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ч. 1 ст. 112 УК РФ (причинение вреда здоровью средней тяжести) – 1 </w:t>
      </w:r>
    </w:p>
    <w:p w:rsidR="00907C8F" w:rsidRDefault="00907C8F" w:rsidP="00907C8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ч.1 ст. 159.2 УК РФ (незаконное получение пособия по безработице) – 1 </w:t>
      </w:r>
    </w:p>
    <w:p w:rsidR="00907C8F" w:rsidRDefault="00907C8F" w:rsidP="00907C8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ч.2 ст. 158 УК РФ – 4 (кража имущества) </w:t>
      </w:r>
    </w:p>
    <w:p w:rsidR="00907C8F" w:rsidRPr="00943747" w:rsidRDefault="00907C8F" w:rsidP="00907C8F">
      <w:pPr>
        <w:autoSpaceDE w:val="0"/>
        <w:autoSpaceDN w:val="0"/>
        <w:adjustRightInd w:val="0"/>
        <w:rPr>
          <w:rFonts w:ascii="Arial" w:hAnsi="Arial"/>
        </w:rPr>
      </w:pPr>
    </w:p>
    <w:p w:rsidR="00907C8F" w:rsidRPr="00943747" w:rsidRDefault="00907C8F" w:rsidP="00907C8F">
      <w:pPr>
        <w:jc w:val="both"/>
        <w:rPr>
          <w:sz w:val="26"/>
          <w:szCs w:val="26"/>
        </w:rPr>
      </w:pPr>
      <w:r w:rsidRPr="00943747">
        <w:rPr>
          <w:sz w:val="26"/>
          <w:szCs w:val="26"/>
        </w:rPr>
        <w:t>Проводя анализ причин совершения преступлений несовершеннолетними, следует отметить, что основными являются:</w:t>
      </w:r>
    </w:p>
    <w:p w:rsidR="00907C8F" w:rsidRPr="00943747" w:rsidRDefault="00907C8F" w:rsidP="00907C8F">
      <w:pPr>
        <w:jc w:val="both"/>
        <w:rPr>
          <w:sz w:val="26"/>
          <w:szCs w:val="26"/>
        </w:rPr>
      </w:pPr>
      <w:r w:rsidRPr="00943747">
        <w:rPr>
          <w:sz w:val="26"/>
          <w:szCs w:val="26"/>
        </w:rPr>
        <w:t>1. Отсутствие на должном уровне семейного воспитания и контроля со стороны родителей за поведением детей, особенно в вечернее время и ночное время;</w:t>
      </w:r>
    </w:p>
    <w:p w:rsidR="00907C8F" w:rsidRPr="00943747" w:rsidRDefault="00907C8F" w:rsidP="00907C8F">
      <w:pPr>
        <w:jc w:val="both"/>
        <w:rPr>
          <w:sz w:val="26"/>
          <w:szCs w:val="26"/>
        </w:rPr>
      </w:pPr>
      <w:r w:rsidRPr="00943747">
        <w:rPr>
          <w:sz w:val="26"/>
          <w:szCs w:val="26"/>
        </w:rPr>
        <w:t>2. Отрицательное влияние окружения, в том числе и взрослых лиц;</w:t>
      </w:r>
    </w:p>
    <w:p w:rsidR="00907C8F" w:rsidRPr="00943747" w:rsidRDefault="00907C8F" w:rsidP="00907C8F">
      <w:pPr>
        <w:jc w:val="both"/>
        <w:rPr>
          <w:rFonts w:ascii="Arial" w:hAnsi="Arial"/>
        </w:rPr>
      </w:pPr>
      <w:r w:rsidRPr="00943747">
        <w:rPr>
          <w:sz w:val="26"/>
          <w:szCs w:val="26"/>
        </w:rPr>
        <w:t xml:space="preserve">3. Отсутствие системной занятости подростков. </w:t>
      </w:r>
    </w:p>
    <w:p w:rsidR="00907C8F" w:rsidRPr="00E90D82" w:rsidRDefault="00907C8F" w:rsidP="00907C8F">
      <w:pPr>
        <w:rPr>
          <w:sz w:val="26"/>
          <w:szCs w:val="26"/>
        </w:rPr>
      </w:pPr>
      <w:r w:rsidRPr="00E90D82">
        <w:rPr>
          <w:sz w:val="26"/>
          <w:szCs w:val="26"/>
        </w:rPr>
        <w:t>4. Гуманность уголовной политики в отношении несовершеннолетних,</w:t>
      </w:r>
    </w:p>
    <w:p w:rsidR="00907C8F" w:rsidRPr="00C76372" w:rsidRDefault="00907C8F" w:rsidP="00907C8F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C76372">
        <w:rPr>
          <w:iCs/>
          <w:sz w:val="26"/>
          <w:szCs w:val="26"/>
        </w:rPr>
        <w:lastRenderedPageBreak/>
        <w:t>Уменьшилось число совершения преступлений в общественных местах (с 5 до 1). Увеличилось число совершения преступлений ранее совершавшими лицами (с 1 до 3). В отчетный период не было зарегистрировано преступлений, относящиеся к категории «тяжкие», «особо тяжкие». Увеличилось число совершения преступлений в группе с несовершеннолетними, либо с их участием (С 1 до 3).</w:t>
      </w:r>
    </w:p>
    <w:p w:rsidR="00907C8F" w:rsidRPr="00C76372" w:rsidRDefault="00907C8F" w:rsidP="00907C8F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C76372">
        <w:rPr>
          <w:iCs/>
          <w:sz w:val="26"/>
          <w:szCs w:val="26"/>
        </w:rPr>
        <w:t>За истекший период 2019 года отмечается снижение числа совершения преступлений в состоянии алкогольного опьянения (с 3 до 1).</w:t>
      </w:r>
    </w:p>
    <w:p w:rsidR="00907C8F" w:rsidRDefault="00907C8F" w:rsidP="00907C8F">
      <w:pPr>
        <w:jc w:val="both"/>
        <w:rPr>
          <w:iCs/>
          <w:sz w:val="26"/>
          <w:szCs w:val="26"/>
        </w:rPr>
      </w:pPr>
      <w:r w:rsidRPr="00C76372">
        <w:rPr>
          <w:iCs/>
          <w:sz w:val="26"/>
          <w:szCs w:val="26"/>
        </w:rPr>
        <w:t>За анализируемый период на территории г. Сорска несовершеннолетними не совершено ни одного преступления в состоянии наркотического опьянения, связанных с незаконным оборотом наркотиков, изнасилования, разбоя.</w:t>
      </w:r>
    </w:p>
    <w:p w:rsidR="00907C8F" w:rsidRPr="00A366AE" w:rsidRDefault="00907C8F" w:rsidP="00907C8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366AE">
        <w:rPr>
          <w:sz w:val="26"/>
          <w:szCs w:val="26"/>
        </w:rPr>
        <w:t xml:space="preserve">Преступления совершили 10 несовершеннолетних (АППГ - 6), из которых пять ранее не вступали в конфликт с законом, на профилактических учетах не состояли, в поле зрения правоохранительных органов не попадали. Остальные пять подростков ранее состояли на профилактическом учете ПДН. </w:t>
      </w:r>
    </w:p>
    <w:p w:rsidR="00907C8F" w:rsidRDefault="00907C8F" w:rsidP="00907C8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366AE">
        <w:rPr>
          <w:sz w:val="26"/>
          <w:szCs w:val="26"/>
        </w:rPr>
        <w:t>5 преступлений, совершены учащимися, 2 - не учащимися, не работающими.</w:t>
      </w:r>
    </w:p>
    <w:p w:rsidR="00907C8F" w:rsidRDefault="00907C8F" w:rsidP="00907C8F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На территории г. Сорска произошло снижение совершенных общественно -</w:t>
      </w:r>
      <w:r w:rsidRPr="00E90D82">
        <w:rPr>
          <w:color w:val="000000"/>
          <w:sz w:val="26"/>
          <w:szCs w:val="26"/>
        </w:rPr>
        <w:t xml:space="preserve">опасных деяний на </w:t>
      </w:r>
      <w:r>
        <w:rPr>
          <w:color w:val="000000"/>
          <w:sz w:val="26"/>
          <w:szCs w:val="26"/>
        </w:rPr>
        <w:t>50</w:t>
      </w:r>
      <w:r w:rsidRPr="00E90D82">
        <w:rPr>
          <w:color w:val="000000"/>
          <w:sz w:val="26"/>
          <w:szCs w:val="26"/>
        </w:rPr>
        <w:t xml:space="preserve">% (с 14 </w:t>
      </w:r>
      <w:r w:rsidRPr="00E90D82">
        <w:rPr>
          <w:iCs/>
          <w:color w:val="000000"/>
          <w:sz w:val="26"/>
          <w:szCs w:val="26"/>
        </w:rPr>
        <w:t xml:space="preserve">до7).  </w:t>
      </w:r>
      <w:r w:rsidRPr="00E90D82">
        <w:rPr>
          <w:color w:val="000000"/>
          <w:sz w:val="26"/>
          <w:szCs w:val="26"/>
        </w:rPr>
        <w:t>За 12 месяцев 2019 года</w:t>
      </w:r>
      <w:r>
        <w:rPr>
          <w:color w:val="000000"/>
          <w:sz w:val="26"/>
          <w:szCs w:val="26"/>
        </w:rPr>
        <w:t xml:space="preserve"> несовершеннолетними, не достигшими возраста привлечения к уголовной ответственности, совершено 7 общественно-опасных деяний (АППГ - 14), участие в совершении которых приняли 7 подростков (АППГ- 16). Данные участники, являются учащимися школ. Общественно - опасные деяния, совершенные несовершеннолетними, в основном являются имущественными, совершены впервые.</w:t>
      </w:r>
    </w:p>
    <w:p w:rsidR="00907C8F" w:rsidRDefault="00907C8F" w:rsidP="00907C8F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907C8F" w:rsidRPr="000C33F2" w:rsidRDefault="00907C8F" w:rsidP="00907C8F">
      <w:pPr>
        <w:ind w:firstLine="708"/>
        <w:jc w:val="both"/>
        <w:rPr>
          <w:sz w:val="26"/>
          <w:szCs w:val="26"/>
        </w:rPr>
      </w:pPr>
      <w:r w:rsidRPr="000C33F2">
        <w:rPr>
          <w:sz w:val="26"/>
          <w:szCs w:val="26"/>
        </w:rPr>
        <w:t xml:space="preserve">Работа комиссии в </w:t>
      </w:r>
      <w:smartTag w:uri="urn:schemas-microsoft-com:office:smarttags" w:element="metricconverter">
        <w:smartTagPr>
          <w:attr w:name="ProductID" w:val="2020 г"/>
        </w:smartTagPr>
        <w:r w:rsidRPr="000C33F2">
          <w:rPr>
            <w:sz w:val="26"/>
            <w:szCs w:val="26"/>
          </w:rPr>
          <w:t>2020 г</w:t>
        </w:r>
      </w:smartTag>
      <w:r w:rsidRPr="000C33F2">
        <w:rPr>
          <w:sz w:val="26"/>
          <w:szCs w:val="26"/>
        </w:rPr>
        <w:t>. будет направлена на выполнение следующих</w:t>
      </w:r>
      <w:r w:rsidRPr="007B7842">
        <w:rPr>
          <w:sz w:val="28"/>
          <w:szCs w:val="28"/>
        </w:rPr>
        <w:t xml:space="preserve"> </w:t>
      </w:r>
      <w:r w:rsidRPr="000C33F2">
        <w:rPr>
          <w:sz w:val="26"/>
          <w:szCs w:val="26"/>
        </w:rPr>
        <w:t xml:space="preserve">задач: </w:t>
      </w:r>
    </w:p>
    <w:p w:rsidR="00907C8F" w:rsidRPr="000C33F2" w:rsidRDefault="00907C8F" w:rsidP="00907C8F">
      <w:pPr>
        <w:ind w:firstLine="708"/>
        <w:jc w:val="both"/>
        <w:rPr>
          <w:sz w:val="26"/>
          <w:szCs w:val="26"/>
        </w:rPr>
      </w:pPr>
      <w:r w:rsidRPr="000C33F2">
        <w:rPr>
          <w:sz w:val="26"/>
          <w:szCs w:val="26"/>
        </w:rPr>
        <w:t xml:space="preserve">- проведение работы с семьями и несовершеннолетними, состоящими на учёте в банке о несовершеннолетних и семьях, находящихся в социально опасном положении. </w:t>
      </w:r>
    </w:p>
    <w:p w:rsidR="00907C8F" w:rsidRPr="000C33F2" w:rsidRDefault="00907C8F" w:rsidP="00907C8F">
      <w:pPr>
        <w:ind w:firstLine="708"/>
        <w:jc w:val="both"/>
        <w:rPr>
          <w:sz w:val="26"/>
          <w:szCs w:val="26"/>
        </w:rPr>
      </w:pPr>
      <w:r w:rsidRPr="000C33F2">
        <w:rPr>
          <w:sz w:val="26"/>
          <w:szCs w:val="26"/>
        </w:rPr>
        <w:t>- проведение дополнительных мероприятий по выявлению и постановке на учет неблагополучных семей, групп подростков антиобщественной направленности во взаимодействии со службами ОМВД, органами и учреждениями системы профилактики безнадзорности и правонарушений несовершеннолетних г. Сорска.</w:t>
      </w:r>
    </w:p>
    <w:p w:rsidR="00907C8F" w:rsidRPr="000C33F2" w:rsidRDefault="00907C8F" w:rsidP="00907C8F">
      <w:pPr>
        <w:ind w:firstLine="708"/>
        <w:jc w:val="both"/>
        <w:rPr>
          <w:sz w:val="26"/>
          <w:szCs w:val="26"/>
        </w:rPr>
      </w:pPr>
      <w:r w:rsidRPr="000C33F2">
        <w:rPr>
          <w:sz w:val="26"/>
          <w:szCs w:val="26"/>
        </w:rPr>
        <w:t>- принятие органами системы профилактики безнадзорности и правонарушений несовершеннолетних необходимых мер по предотвращению жестокого обращения с несовершеннолетними.</w:t>
      </w:r>
    </w:p>
    <w:p w:rsidR="00907C8F" w:rsidRPr="000C33F2" w:rsidRDefault="00907C8F" w:rsidP="00907C8F">
      <w:pPr>
        <w:jc w:val="both"/>
        <w:rPr>
          <w:sz w:val="26"/>
          <w:szCs w:val="26"/>
        </w:rPr>
      </w:pPr>
      <w:r w:rsidRPr="000C33F2">
        <w:rPr>
          <w:sz w:val="26"/>
          <w:szCs w:val="26"/>
        </w:rPr>
        <w:t xml:space="preserve">          - принятие дополнительных мер по предупреждению групповых правонарушений несовершеннолетних;</w:t>
      </w:r>
    </w:p>
    <w:p w:rsidR="00907C8F" w:rsidRPr="000C33F2" w:rsidRDefault="00907C8F" w:rsidP="00907C8F">
      <w:pPr>
        <w:jc w:val="both"/>
        <w:rPr>
          <w:sz w:val="26"/>
          <w:szCs w:val="26"/>
        </w:rPr>
      </w:pPr>
      <w:r w:rsidRPr="000C33F2">
        <w:rPr>
          <w:sz w:val="26"/>
          <w:szCs w:val="26"/>
        </w:rPr>
        <w:t xml:space="preserve">          - совершенствование способов и методов предупреждения правонарушений и иных антиобщественных действий несовершеннолетних посредством формирования целостной системы занятости подростков, правового их воспитания, нравственного и духовного развития.</w:t>
      </w:r>
    </w:p>
    <w:p w:rsidR="00907C8F" w:rsidRDefault="00907C8F" w:rsidP="00907C8F">
      <w:pPr>
        <w:jc w:val="both"/>
        <w:rPr>
          <w:sz w:val="26"/>
          <w:szCs w:val="26"/>
        </w:rPr>
      </w:pPr>
    </w:p>
    <w:p w:rsidR="00907C8F" w:rsidRDefault="00907C8F" w:rsidP="00907C8F">
      <w:pPr>
        <w:jc w:val="both"/>
        <w:rPr>
          <w:sz w:val="26"/>
          <w:szCs w:val="26"/>
        </w:rPr>
      </w:pPr>
      <w:r w:rsidRPr="000C33F2">
        <w:rPr>
          <w:sz w:val="26"/>
          <w:szCs w:val="26"/>
        </w:rPr>
        <w:t>В настоящее время, только при участии и полном взаимодействии всех заинтересованных ведомств возможна стабилизация положения, принятие мер по сдерживанию роста преступности, правонарушений, безнадзорности среди несовершеннолетних.</w:t>
      </w:r>
    </w:p>
    <w:p w:rsidR="00907C8F" w:rsidRDefault="00907C8F" w:rsidP="00907C8F">
      <w:pPr>
        <w:jc w:val="both"/>
        <w:rPr>
          <w:sz w:val="26"/>
          <w:szCs w:val="26"/>
        </w:rPr>
      </w:pPr>
    </w:p>
    <w:p w:rsidR="00907C8F" w:rsidRDefault="00907C8F" w:rsidP="00907C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комиссии по делам </w:t>
      </w:r>
    </w:p>
    <w:p w:rsidR="00907C8F" w:rsidRPr="000C33F2" w:rsidRDefault="00907C8F" w:rsidP="00907C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несовершеннолетних и защите их прав                                             М.А. Нестерова  </w:t>
      </w:r>
    </w:p>
    <w:p w:rsidR="00DF09DF" w:rsidRDefault="00DF09DF">
      <w:bookmarkStart w:id="0" w:name="_GoBack"/>
      <w:bookmarkEnd w:id="0"/>
    </w:p>
    <w:sectPr w:rsidR="00DF09DF" w:rsidSect="005868E3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57582"/>
    <w:multiLevelType w:val="hybridMultilevel"/>
    <w:tmpl w:val="974009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AB1B99"/>
    <w:multiLevelType w:val="hybridMultilevel"/>
    <w:tmpl w:val="FEF4A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8F"/>
    <w:rsid w:val="00907C8F"/>
    <w:rsid w:val="00DF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7C8F"/>
  </w:style>
  <w:style w:type="paragraph" w:customStyle="1" w:styleId="style13377420280000000105msonormal">
    <w:name w:val="style_13377420280000000105msonormal"/>
    <w:basedOn w:val="a"/>
    <w:rsid w:val="00907C8F"/>
    <w:pPr>
      <w:spacing w:before="100" w:beforeAutospacing="1" w:after="100" w:afterAutospacing="1"/>
    </w:pPr>
  </w:style>
  <w:style w:type="paragraph" w:styleId="a3">
    <w:name w:val="Normal (Web)"/>
    <w:basedOn w:val="a"/>
    <w:semiHidden/>
    <w:rsid w:val="00907C8F"/>
    <w:pPr>
      <w:spacing w:before="100" w:beforeAutospacing="1" w:after="100" w:afterAutospacing="1"/>
    </w:pPr>
    <w:rPr>
      <w:rFonts w:eastAsia="Calibri"/>
    </w:rPr>
  </w:style>
  <w:style w:type="paragraph" w:styleId="a4">
    <w:name w:val="No Spacing"/>
    <w:qFormat/>
    <w:rsid w:val="00907C8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ListParagraph">
    <w:name w:val="List Paragraph"/>
    <w:basedOn w:val="a"/>
    <w:rsid w:val="00907C8F"/>
    <w:pPr>
      <w:ind w:left="720"/>
      <w:contextualSpacing/>
    </w:pPr>
    <w:rPr>
      <w:rFonts w:eastAsia="Calibri"/>
      <w:sz w:val="22"/>
      <w:szCs w:val="22"/>
    </w:rPr>
  </w:style>
  <w:style w:type="paragraph" w:customStyle="1" w:styleId="Default">
    <w:name w:val="Default"/>
    <w:rsid w:val="00907C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2">
    <w:name w:val="Body Text 2"/>
    <w:basedOn w:val="a"/>
    <w:link w:val="20"/>
    <w:rsid w:val="00907C8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07C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7C8F"/>
  </w:style>
  <w:style w:type="paragraph" w:customStyle="1" w:styleId="style13377420280000000105msonormal">
    <w:name w:val="style_13377420280000000105msonormal"/>
    <w:basedOn w:val="a"/>
    <w:rsid w:val="00907C8F"/>
    <w:pPr>
      <w:spacing w:before="100" w:beforeAutospacing="1" w:after="100" w:afterAutospacing="1"/>
    </w:pPr>
  </w:style>
  <w:style w:type="paragraph" w:styleId="a3">
    <w:name w:val="Normal (Web)"/>
    <w:basedOn w:val="a"/>
    <w:semiHidden/>
    <w:rsid w:val="00907C8F"/>
    <w:pPr>
      <w:spacing w:before="100" w:beforeAutospacing="1" w:after="100" w:afterAutospacing="1"/>
    </w:pPr>
    <w:rPr>
      <w:rFonts w:eastAsia="Calibri"/>
    </w:rPr>
  </w:style>
  <w:style w:type="paragraph" w:styleId="a4">
    <w:name w:val="No Spacing"/>
    <w:qFormat/>
    <w:rsid w:val="00907C8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ListParagraph">
    <w:name w:val="List Paragraph"/>
    <w:basedOn w:val="a"/>
    <w:rsid w:val="00907C8F"/>
    <w:pPr>
      <w:ind w:left="720"/>
      <w:contextualSpacing/>
    </w:pPr>
    <w:rPr>
      <w:rFonts w:eastAsia="Calibri"/>
      <w:sz w:val="22"/>
      <w:szCs w:val="22"/>
    </w:rPr>
  </w:style>
  <w:style w:type="paragraph" w:customStyle="1" w:styleId="Default">
    <w:name w:val="Default"/>
    <w:rsid w:val="00907C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2">
    <w:name w:val="Body Text 2"/>
    <w:basedOn w:val="a"/>
    <w:link w:val="20"/>
    <w:rsid w:val="00907C8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07C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4666</Words>
  <Characters>26598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2020-07-29T04:46:00Z</dcterms:created>
  <dcterms:modified xsi:type="dcterms:W3CDTF">2020-07-29T04:46:00Z</dcterms:modified>
</cp:coreProperties>
</file>