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7F" w:rsidRDefault="000C177F" w:rsidP="000C177F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Приложение № 1</w:t>
      </w:r>
      <w:bookmarkStart w:id="0" w:name="_GoBack"/>
      <w:bookmarkEnd w:id="0"/>
      <w:r>
        <w:rPr>
          <w:rFonts w:ascii="Times New Roman" w:hAnsi="Times New Roman" w:cs="Times New Roman"/>
          <w:bCs/>
          <w:sz w:val="22"/>
          <w:szCs w:val="22"/>
        </w:rPr>
        <w:t xml:space="preserve"> к приказу </w:t>
      </w:r>
    </w:p>
    <w:p w:rsidR="000C177F" w:rsidRDefault="000C177F" w:rsidP="000C177F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руководителя отдела образования </w:t>
      </w:r>
    </w:p>
    <w:p w:rsidR="000C177F" w:rsidRDefault="000C177F" w:rsidP="000C177F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города Сорска </w:t>
      </w:r>
    </w:p>
    <w:p w:rsidR="000C177F" w:rsidRDefault="000C177F" w:rsidP="000C177F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 21.09.2021 №111</w:t>
      </w:r>
    </w:p>
    <w:p w:rsidR="00252A44" w:rsidRDefault="00252A44" w:rsidP="00776B71">
      <w:pPr>
        <w:jc w:val="center"/>
        <w:rPr>
          <w:sz w:val="24"/>
          <w:szCs w:val="24"/>
        </w:rPr>
      </w:pPr>
    </w:p>
    <w:p w:rsidR="00252A44" w:rsidRDefault="00252A44" w:rsidP="00776B71">
      <w:pPr>
        <w:jc w:val="center"/>
        <w:rPr>
          <w:sz w:val="24"/>
          <w:szCs w:val="24"/>
        </w:rPr>
      </w:pPr>
    </w:p>
    <w:p w:rsidR="0072395D" w:rsidRPr="0072395D" w:rsidRDefault="0072395D" w:rsidP="00776B71">
      <w:pPr>
        <w:jc w:val="center"/>
        <w:rPr>
          <w:sz w:val="24"/>
          <w:szCs w:val="24"/>
        </w:rPr>
      </w:pPr>
      <w:r w:rsidRPr="0072395D">
        <w:rPr>
          <w:sz w:val="24"/>
          <w:szCs w:val="24"/>
        </w:rPr>
        <w:t>Муниципальное образование г. Сорск</w:t>
      </w:r>
    </w:p>
    <w:p w:rsidR="0072395D" w:rsidRPr="0072395D" w:rsidRDefault="0072395D" w:rsidP="00776B71">
      <w:pPr>
        <w:jc w:val="center"/>
        <w:rPr>
          <w:sz w:val="24"/>
          <w:szCs w:val="24"/>
        </w:rPr>
      </w:pPr>
    </w:p>
    <w:p w:rsidR="0072395D" w:rsidRPr="00252A44" w:rsidRDefault="00776B71" w:rsidP="00776B71">
      <w:pPr>
        <w:jc w:val="center"/>
        <w:rPr>
          <w:b/>
          <w:sz w:val="24"/>
          <w:szCs w:val="24"/>
        </w:rPr>
      </w:pPr>
      <w:r w:rsidRPr="00252A44">
        <w:rPr>
          <w:b/>
          <w:sz w:val="24"/>
          <w:szCs w:val="24"/>
        </w:rPr>
        <w:t xml:space="preserve">План мероприятий </w:t>
      </w:r>
    </w:p>
    <w:p w:rsidR="00B5585A" w:rsidRPr="00252A44" w:rsidRDefault="00776B71" w:rsidP="00776B71">
      <w:pPr>
        <w:jc w:val="center"/>
        <w:rPr>
          <w:b/>
          <w:sz w:val="24"/>
          <w:szCs w:val="24"/>
        </w:rPr>
      </w:pPr>
      <w:r w:rsidRPr="00252A44">
        <w:rPr>
          <w:b/>
          <w:sz w:val="24"/>
          <w:szCs w:val="24"/>
        </w:rPr>
        <w:t>по формированию функциональной грамотности</w:t>
      </w:r>
    </w:p>
    <w:p w:rsidR="00E54EEC" w:rsidRPr="00252A44" w:rsidRDefault="00E54EEC" w:rsidP="00776B71">
      <w:pPr>
        <w:jc w:val="center"/>
        <w:rPr>
          <w:b/>
          <w:sz w:val="24"/>
          <w:szCs w:val="24"/>
        </w:rPr>
      </w:pPr>
      <w:r w:rsidRPr="00252A44">
        <w:rPr>
          <w:b/>
          <w:sz w:val="24"/>
          <w:szCs w:val="24"/>
        </w:rPr>
        <w:t>сентябрь 2021- июнь 2023</w:t>
      </w:r>
    </w:p>
    <w:p w:rsidR="00776B71" w:rsidRDefault="00776B71" w:rsidP="00776B7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4961"/>
        <w:gridCol w:w="2126"/>
      </w:tblGrid>
      <w:tr w:rsidR="00A5319A" w:rsidRPr="0072395D" w:rsidTr="00805600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 w:rsidRPr="0072395D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 w:rsidRPr="0072395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 w:rsidRPr="0072395D">
              <w:rPr>
                <w:sz w:val="24"/>
                <w:szCs w:val="24"/>
              </w:rPr>
              <w:t>Срок</w:t>
            </w:r>
          </w:p>
        </w:tc>
        <w:tc>
          <w:tcPr>
            <w:tcW w:w="4961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5319A" w:rsidRPr="0072395D" w:rsidTr="00A5319A">
        <w:tc>
          <w:tcPr>
            <w:tcW w:w="14283" w:type="dxa"/>
            <w:gridSpan w:val="5"/>
          </w:tcPr>
          <w:p w:rsidR="00A5319A" w:rsidRPr="00E54EEC" w:rsidRDefault="00A5319A" w:rsidP="00776B71">
            <w:pPr>
              <w:jc w:val="center"/>
              <w:rPr>
                <w:b/>
                <w:sz w:val="24"/>
                <w:szCs w:val="24"/>
              </w:rPr>
            </w:pPr>
            <w:r w:rsidRPr="00E54EEC">
              <w:rPr>
                <w:b/>
                <w:sz w:val="24"/>
                <w:szCs w:val="24"/>
              </w:rPr>
              <w:t>Организационные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5319A" w:rsidRPr="0072395D" w:rsidRDefault="00A5319A" w:rsidP="00723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рабочей группы для организации деятельности ОУ по формированию функциональной грамотности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  г.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Координация работы ОУ по организации деятельности, направленной на формирование функциональной грамотности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5319A" w:rsidRPr="0072395D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планов ОУ г. Сорска  по формированию функциональной грамотности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1418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01.10.-10.10.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г. </w:t>
            </w:r>
          </w:p>
        </w:tc>
        <w:tc>
          <w:tcPr>
            <w:tcW w:w="4961" w:type="dxa"/>
          </w:tcPr>
          <w:p w:rsidR="00A5319A" w:rsidRPr="0072395D" w:rsidRDefault="00A5319A" w:rsidP="004E0C55">
            <w:pPr>
              <w:tabs>
                <w:tab w:val="right" w:pos="47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в ОУ</w:t>
            </w:r>
            <w:r w:rsidR="004E0C5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ОУ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28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A5319A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механизмов оценки  и мониторинга функциональной грамотности</w:t>
            </w:r>
          </w:p>
        </w:tc>
        <w:tc>
          <w:tcPr>
            <w:tcW w:w="1418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2021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 xml:space="preserve">Формирование единой </w:t>
            </w:r>
            <w:r w:rsidRPr="0075675D">
              <w:rPr>
                <w:rFonts w:eastAsia="Times New Roman"/>
                <w:color w:val="000000"/>
                <w:sz w:val="24"/>
                <w:szCs w:val="32"/>
              </w:rPr>
              <w:t xml:space="preserve">системы оценки </w:t>
            </w:r>
            <w:r>
              <w:rPr>
                <w:rFonts w:eastAsia="Times New Roman"/>
                <w:color w:val="000000"/>
                <w:sz w:val="24"/>
                <w:szCs w:val="32"/>
              </w:rPr>
              <w:t>функциональной грамотности в муниципальном образовании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rFonts w:eastAsia="Times New Roman"/>
                <w:color w:val="000000"/>
                <w:sz w:val="24"/>
                <w:szCs w:val="32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28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 реализации плана</w:t>
            </w:r>
          </w:p>
        </w:tc>
        <w:tc>
          <w:tcPr>
            <w:tcW w:w="1418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промежуточных результатов реализации плана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28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A5319A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реализации плана</w:t>
            </w:r>
          </w:p>
        </w:tc>
        <w:tc>
          <w:tcPr>
            <w:tcW w:w="1418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анализ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A5319A" w:rsidRPr="0072395D" w:rsidTr="00A5319A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A5319A" w:rsidRPr="00B9442A" w:rsidRDefault="00A5319A" w:rsidP="00A120C4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B9442A">
              <w:rPr>
                <w:sz w:val="24"/>
                <w:szCs w:val="24"/>
              </w:rPr>
              <w:t>информационного</w:t>
            </w:r>
            <w:proofErr w:type="gramEnd"/>
            <w:r w:rsidRPr="00B9442A">
              <w:rPr>
                <w:sz w:val="24"/>
                <w:szCs w:val="24"/>
              </w:rPr>
              <w:t xml:space="preserve">    </w:t>
            </w:r>
          </w:p>
          <w:p w:rsidR="00A5319A" w:rsidRDefault="00A5319A" w:rsidP="00E54EEC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сопровождения реализации мероприятий  в органе местной  печати, на сайте Отдела  </w:t>
            </w:r>
            <w:r>
              <w:rPr>
                <w:sz w:val="24"/>
                <w:szCs w:val="24"/>
              </w:rPr>
              <w:t>образования, сайтах ОУ</w:t>
            </w:r>
            <w:r w:rsidRPr="00B94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5319A" w:rsidRDefault="00A5319A" w:rsidP="00E5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2021- 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информированности родительской общественности</w:t>
            </w:r>
          </w:p>
        </w:tc>
        <w:tc>
          <w:tcPr>
            <w:tcW w:w="2126" w:type="dxa"/>
          </w:tcPr>
          <w:p w:rsidR="00A5319A" w:rsidRDefault="00A5319A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5319A" w:rsidRDefault="00A5319A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ОУ</w:t>
            </w:r>
          </w:p>
        </w:tc>
      </w:tr>
      <w:tr w:rsidR="008C572E" w:rsidRPr="0072395D" w:rsidTr="00A5319A">
        <w:tc>
          <w:tcPr>
            <w:tcW w:w="534" w:type="dxa"/>
          </w:tcPr>
          <w:p w:rsidR="008C572E" w:rsidRDefault="008C572E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44" w:type="dxa"/>
          </w:tcPr>
          <w:p w:rsidR="008C572E" w:rsidRPr="00B9442A" w:rsidRDefault="008C572E" w:rsidP="00A12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 рабочей группы</w:t>
            </w:r>
          </w:p>
        </w:tc>
        <w:tc>
          <w:tcPr>
            <w:tcW w:w="1418" w:type="dxa"/>
          </w:tcPr>
          <w:p w:rsidR="008C572E" w:rsidRDefault="008C572E" w:rsidP="008C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2021- </w:t>
            </w:r>
          </w:p>
          <w:p w:rsidR="008C572E" w:rsidRDefault="008C572E" w:rsidP="008C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8C572E" w:rsidRDefault="008C572E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целенаправленной работы по формированию функциональной грамотности 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8C572E" w:rsidRDefault="008C572E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A5319A" w:rsidRPr="0072395D" w:rsidTr="005B6DA7">
        <w:tc>
          <w:tcPr>
            <w:tcW w:w="14283" w:type="dxa"/>
            <w:gridSpan w:val="5"/>
          </w:tcPr>
          <w:p w:rsidR="00A5319A" w:rsidRDefault="00A5319A" w:rsidP="000B06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E5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5319A" w:rsidRPr="0072395D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затруднений педагогов </w:t>
            </w:r>
          </w:p>
        </w:tc>
        <w:tc>
          <w:tcPr>
            <w:tcW w:w="1418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адресной методической помощи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5319A" w:rsidRPr="0072395D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Методический семинар по результатам диагностики </w:t>
            </w:r>
          </w:p>
        </w:tc>
        <w:tc>
          <w:tcPr>
            <w:tcW w:w="1418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</w:t>
            </w:r>
          </w:p>
        </w:tc>
        <w:tc>
          <w:tcPr>
            <w:tcW w:w="4961" w:type="dxa"/>
          </w:tcPr>
          <w:p w:rsidR="00A5319A" w:rsidRPr="0072395D" w:rsidRDefault="008C572E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педагогической компетентности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A5319A" w:rsidRPr="0072395D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</w:rPr>
              <w:t>индивидуальной</w:t>
            </w:r>
            <w:proofErr w:type="gramEnd"/>
            <w:r>
              <w:rPr>
                <w:sz w:val="24"/>
                <w:szCs w:val="24"/>
              </w:rPr>
              <w:t xml:space="preserve"> работы с педагогами</w:t>
            </w:r>
          </w:p>
        </w:tc>
        <w:tc>
          <w:tcPr>
            <w:tcW w:w="1418" w:type="dxa"/>
          </w:tcPr>
          <w:p w:rsidR="00A5319A" w:rsidRDefault="00A5319A" w:rsidP="0001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2021- 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адресной методической помощи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2F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A5319A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образовательного процесса</w:t>
            </w:r>
          </w:p>
        </w:tc>
        <w:tc>
          <w:tcPr>
            <w:tcW w:w="1418" w:type="dxa"/>
          </w:tcPr>
          <w:p w:rsidR="00A5319A" w:rsidRDefault="00A5319A" w:rsidP="000B0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2021- </w:t>
            </w:r>
          </w:p>
          <w:p w:rsidR="00A5319A" w:rsidRDefault="00A5319A" w:rsidP="000B0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системного включения в образовательный процесс заданий практической направленности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2F3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A5319A" w:rsidRPr="0072395D" w:rsidRDefault="00A5319A" w:rsidP="00C41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методические семинары по результатам мониторинга образовательного процесса </w:t>
            </w:r>
          </w:p>
        </w:tc>
        <w:tc>
          <w:tcPr>
            <w:tcW w:w="1418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2022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распространение методик и форм работы, направленных на формирование функциональной грамотности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A5319A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по распространению эффективных педагогических практик</w:t>
            </w:r>
          </w:p>
          <w:p w:rsidR="00A5319A" w:rsidRDefault="00A5319A" w:rsidP="00E54EEC">
            <w:pPr>
              <w:rPr>
                <w:sz w:val="24"/>
                <w:szCs w:val="24"/>
              </w:rPr>
            </w:pPr>
          </w:p>
          <w:p w:rsidR="00A5319A" w:rsidRPr="0072395D" w:rsidRDefault="00A5319A" w:rsidP="00E54E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2022 </w:t>
            </w:r>
            <w:r w:rsidR="0080560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эффективных педагогических практик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5244" w:type="dxa"/>
          </w:tcPr>
          <w:p w:rsidR="00A5319A" w:rsidRDefault="00A5319A" w:rsidP="00E54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организации внеурочной деятельности в ОУ</w:t>
            </w:r>
          </w:p>
        </w:tc>
        <w:tc>
          <w:tcPr>
            <w:tcW w:w="1418" w:type="dxa"/>
          </w:tcPr>
          <w:p w:rsidR="00A5319A" w:rsidRDefault="00A5319A" w:rsidP="00A5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</w:t>
            </w:r>
          </w:p>
          <w:p w:rsidR="00A5319A" w:rsidRDefault="00A5319A" w:rsidP="00A5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</w:t>
            </w:r>
          </w:p>
        </w:tc>
        <w:tc>
          <w:tcPr>
            <w:tcW w:w="4961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об эффективности организации внеурочной деятельности</w:t>
            </w:r>
          </w:p>
        </w:tc>
        <w:tc>
          <w:tcPr>
            <w:tcW w:w="2126" w:type="dxa"/>
          </w:tcPr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A5319A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ОУ</w:t>
            </w:r>
          </w:p>
        </w:tc>
      </w:tr>
      <w:tr w:rsidR="00805600" w:rsidRPr="0072395D" w:rsidTr="00D862BA">
        <w:tc>
          <w:tcPr>
            <w:tcW w:w="14283" w:type="dxa"/>
            <w:gridSpan w:val="5"/>
          </w:tcPr>
          <w:p w:rsidR="00805600" w:rsidRPr="000158AF" w:rsidRDefault="00805600" w:rsidP="00985533">
            <w:pPr>
              <w:jc w:val="center"/>
              <w:rPr>
                <w:b/>
                <w:sz w:val="24"/>
                <w:szCs w:val="24"/>
              </w:rPr>
            </w:pPr>
            <w:r w:rsidRPr="000158AF">
              <w:rPr>
                <w:b/>
                <w:sz w:val="24"/>
                <w:szCs w:val="24"/>
              </w:rPr>
              <w:t>Работа с обучающимися</w:t>
            </w:r>
            <w:r>
              <w:rPr>
                <w:b/>
                <w:sz w:val="24"/>
                <w:szCs w:val="24"/>
              </w:rPr>
              <w:t xml:space="preserve"> и родителями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5319A" w:rsidRPr="0072395D" w:rsidRDefault="00A5319A" w:rsidP="005B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базовых предметных знаний обучающихся 4-9 классов по математике, русскому языку, биологии (окружающему миру). </w:t>
            </w:r>
          </w:p>
        </w:tc>
        <w:tc>
          <w:tcPr>
            <w:tcW w:w="1418" w:type="dxa"/>
          </w:tcPr>
          <w:p w:rsidR="00A5319A" w:rsidRPr="0072395D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5319A">
              <w:rPr>
                <w:sz w:val="24"/>
                <w:szCs w:val="24"/>
              </w:rPr>
              <w:t>ктябрь 2021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результатов.</w:t>
            </w:r>
          </w:p>
        </w:tc>
        <w:tc>
          <w:tcPr>
            <w:tcW w:w="2126" w:type="dxa"/>
          </w:tcPr>
          <w:p w:rsidR="00A5319A" w:rsidRDefault="008C572E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A5319A" w:rsidRPr="0072395D" w:rsidTr="008C572E">
        <w:tc>
          <w:tcPr>
            <w:tcW w:w="534" w:type="dxa"/>
          </w:tcPr>
          <w:p w:rsidR="00A5319A" w:rsidRPr="0072395D" w:rsidRDefault="00A5319A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5319A" w:rsidRPr="0072395D" w:rsidRDefault="00A5319A" w:rsidP="005B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читательской грамотности обучающихся 4-9 классов. </w:t>
            </w:r>
          </w:p>
        </w:tc>
        <w:tc>
          <w:tcPr>
            <w:tcW w:w="1418" w:type="dxa"/>
          </w:tcPr>
          <w:p w:rsidR="00A5319A" w:rsidRPr="0072395D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5319A">
              <w:rPr>
                <w:sz w:val="24"/>
                <w:szCs w:val="24"/>
              </w:rPr>
              <w:t>оябрь 2021</w:t>
            </w:r>
          </w:p>
        </w:tc>
        <w:tc>
          <w:tcPr>
            <w:tcW w:w="4961" w:type="dxa"/>
          </w:tcPr>
          <w:p w:rsidR="00A5319A" w:rsidRPr="0072395D" w:rsidRDefault="00A5319A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результатов.</w:t>
            </w:r>
          </w:p>
        </w:tc>
        <w:tc>
          <w:tcPr>
            <w:tcW w:w="2126" w:type="dxa"/>
          </w:tcPr>
          <w:p w:rsidR="00A5319A" w:rsidRDefault="008C572E" w:rsidP="0075675D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32"/>
              </w:rPr>
              <w:t>Рабочая группа</w:t>
            </w:r>
          </w:p>
        </w:tc>
      </w:tr>
      <w:tr w:rsidR="00805600" w:rsidRPr="0072395D" w:rsidTr="008C572E">
        <w:tc>
          <w:tcPr>
            <w:tcW w:w="534" w:type="dxa"/>
          </w:tcPr>
          <w:p w:rsidR="00805600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44" w:type="dxa"/>
          </w:tcPr>
          <w:p w:rsidR="00805600" w:rsidRDefault="00805600" w:rsidP="005B1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мониторинга уровня функциональной грамотности обучающихся 8 – 9 классов в МБОУ «Сорская СОШ №3 с УИОП»</w:t>
            </w:r>
          </w:p>
        </w:tc>
        <w:tc>
          <w:tcPr>
            <w:tcW w:w="1418" w:type="dxa"/>
          </w:tcPr>
          <w:p w:rsidR="00805600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</w:t>
            </w:r>
          </w:p>
        </w:tc>
        <w:tc>
          <w:tcPr>
            <w:tcW w:w="4961" w:type="dxa"/>
          </w:tcPr>
          <w:p w:rsidR="00805600" w:rsidRDefault="00805600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уровня функциональной грамотности обучающихся 8 – 9 классов в МБОУ «Сорская СОШ №3 с УИОП»</w:t>
            </w:r>
          </w:p>
        </w:tc>
        <w:tc>
          <w:tcPr>
            <w:tcW w:w="2126" w:type="dxa"/>
          </w:tcPr>
          <w:p w:rsidR="00805600" w:rsidRDefault="00805600" w:rsidP="0075675D">
            <w:pPr>
              <w:rPr>
                <w:rFonts w:eastAsia="Times New Roman"/>
                <w:color w:val="000000"/>
                <w:sz w:val="24"/>
                <w:szCs w:val="32"/>
              </w:rPr>
            </w:pPr>
            <w:r>
              <w:rPr>
                <w:sz w:val="24"/>
                <w:szCs w:val="24"/>
              </w:rPr>
              <w:t>Администрация МБОУ «Сорская СОШ №3 с УИОП»</w:t>
            </w:r>
          </w:p>
        </w:tc>
      </w:tr>
      <w:tr w:rsidR="00805600" w:rsidRPr="0072395D" w:rsidTr="008C572E">
        <w:tc>
          <w:tcPr>
            <w:tcW w:w="534" w:type="dxa"/>
          </w:tcPr>
          <w:p w:rsidR="00805600" w:rsidRPr="0072395D" w:rsidRDefault="00805600" w:rsidP="0080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805600" w:rsidRPr="0072395D" w:rsidRDefault="00805600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 включение в образовательный процесс заданий практической направленности</w:t>
            </w:r>
          </w:p>
        </w:tc>
        <w:tc>
          <w:tcPr>
            <w:tcW w:w="1418" w:type="dxa"/>
          </w:tcPr>
          <w:p w:rsidR="00805600" w:rsidRDefault="00805600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2021- </w:t>
            </w:r>
          </w:p>
          <w:p w:rsidR="00805600" w:rsidRPr="0072395D" w:rsidRDefault="00805600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2023</w:t>
            </w:r>
          </w:p>
        </w:tc>
        <w:tc>
          <w:tcPr>
            <w:tcW w:w="4961" w:type="dxa"/>
          </w:tcPr>
          <w:p w:rsidR="00805600" w:rsidRPr="0072395D" w:rsidRDefault="00805600" w:rsidP="00756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результатов</w:t>
            </w:r>
          </w:p>
        </w:tc>
        <w:tc>
          <w:tcPr>
            <w:tcW w:w="2126" w:type="dxa"/>
          </w:tcPr>
          <w:p w:rsidR="00805600" w:rsidRDefault="00805600" w:rsidP="0075675D">
            <w:pPr>
              <w:rPr>
                <w:sz w:val="24"/>
                <w:szCs w:val="24"/>
              </w:rPr>
            </w:pPr>
          </w:p>
        </w:tc>
      </w:tr>
      <w:tr w:rsidR="00805600" w:rsidRPr="0072395D" w:rsidTr="008C572E">
        <w:tc>
          <w:tcPr>
            <w:tcW w:w="534" w:type="dxa"/>
          </w:tcPr>
          <w:p w:rsidR="00805600" w:rsidRPr="0072395D" w:rsidRDefault="00805600" w:rsidP="00800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805600" w:rsidRPr="0072395D" w:rsidRDefault="00805600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работы ОУ по информированию родителей о формировании функциональной грамотности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1418" w:type="dxa"/>
          </w:tcPr>
          <w:p w:rsidR="00805600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2021,</w:t>
            </w:r>
          </w:p>
          <w:p w:rsidR="00805600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805600" w:rsidRPr="0072395D" w:rsidRDefault="00805600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4961" w:type="dxa"/>
          </w:tcPr>
          <w:p w:rsidR="00805600" w:rsidRPr="0072395D" w:rsidRDefault="00805600" w:rsidP="001B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об уровне информированности родителей</w:t>
            </w:r>
          </w:p>
        </w:tc>
        <w:tc>
          <w:tcPr>
            <w:tcW w:w="2126" w:type="dxa"/>
          </w:tcPr>
          <w:p w:rsidR="00805600" w:rsidRDefault="00805600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805600" w:rsidRDefault="00805600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ОУ</w:t>
            </w:r>
          </w:p>
        </w:tc>
      </w:tr>
      <w:tr w:rsidR="004E0C55" w:rsidRPr="0072395D" w:rsidTr="008C572E">
        <w:tc>
          <w:tcPr>
            <w:tcW w:w="534" w:type="dxa"/>
          </w:tcPr>
          <w:p w:rsidR="004E0C55" w:rsidRPr="0072395D" w:rsidRDefault="004E0C55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E0C55" w:rsidRPr="0072395D" w:rsidRDefault="004E0C55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вовлеченности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дополнительное образование</w:t>
            </w:r>
          </w:p>
        </w:tc>
        <w:tc>
          <w:tcPr>
            <w:tcW w:w="1418" w:type="dxa"/>
            <w:vMerge w:val="restart"/>
          </w:tcPr>
          <w:p w:rsidR="004E0C55" w:rsidRDefault="004E0C55" w:rsidP="001B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2021,</w:t>
            </w:r>
          </w:p>
          <w:p w:rsidR="004E0C55" w:rsidRDefault="004E0C55" w:rsidP="001B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октябрь</w:t>
            </w:r>
          </w:p>
          <w:p w:rsidR="004E0C55" w:rsidRDefault="004E0C55" w:rsidP="001B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2022, </w:t>
            </w:r>
          </w:p>
          <w:p w:rsidR="004E0C55" w:rsidRPr="0072395D" w:rsidRDefault="004E0C55" w:rsidP="001B6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</w:t>
            </w:r>
          </w:p>
          <w:p w:rsidR="004E0C55" w:rsidRPr="0072395D" w:rsidRDefault="004E0C55" w:rsidP="004E0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E0C55" w:rsidRPr="0072395D" w:rsidRDefault="004E0C55" w:rsidP="00387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информации об уровне вовлеченности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дополнительное образование</w:t>
            </w:r>
          </w:p>
        </w:tc>
        <w:tc>
          <w:tcPr>
            <w:tcW w:w="2126" w:type="dxa"/>
            <w:vMerge w:val="restart"/>
          </w:tcPr>
          <w:p w:rsidR="004E0C55" w:rsidRDefault="004E0C55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</w:t>
            </w:r>
          </w:p>
          <w:p w:rsidR="004E0C55" w:rsidRDefault="004E0C55" w:rsidP="00A53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ОУ</w:t>
            </w:r>
          </w:p>
        </w:tc>
      </w:tr>
      <w:tr w:rsidR="004E0C55" w:rsidRPr="0072395D" w:rsidTr="008C572E">
        <w:tc>
          <w:tcPr>
            <w:tcW w:w="534" w:type="dxa"/>
          </w:tcPr>
          <w:p w:rsidR="004E0C55" w:rsidRDefault="004E0C55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4E0C55" w:rsidRDefault="004E0C55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вовлеченности обучающихся в работу на образовательных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Яндекс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чебник</w:t>
            </w:r>
            <w:proofErr w:type="spellEnd"/>
            <w:r>
              <w:rPr>
                <w:sz w:val="24"/>
                <w:szCs w:val="24"/>
              </w:rPr>
              <w:t>, Российская электронная школа</w:t>
            </w:r>
          </w:p>
        </w:tc>
        <w:tc>
          <w:tcPr>
            <w:tcW w:w="1418" w:type="dxa"/>
            <w:vMerge/>
          </w:tcPr>
          <w:p w:rsidR="004E0C55" w:rsidRDefault="004E0C55" w:rsidP="004E0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4E0C55" w:rsidRDefault="004E0C55" w:rsidP="00387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информации об уровне вовлеченности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во внеурочную интеллектуальную деятельность и в общественную деятельность</w:t>
            </w:r>
          </w:p>
        </w:tc>
        <w:tc>
          <w:tcPr>
            <w:tcW w:w="2126" w:type="dxa"/>
            <w:vMerge/>
          </w:tcPr>
          <w:p w:rsidR="004E0C55" w:rsidRDefault="004E0C55" w:rsidP="00A5319A">
            <w:pPr>
              <w:rPr>
                <w:sz w:val="24"/>
                <w:szCs w:val="24"/>
              </w:rPr>
            </w:pPr>
          </w:p>
        </w:tc>
      </w:tr>
      <w:tr w:rsidR="004E0C55" w:rsidRPr="0072395D" w:rsidTr="008C572E">
        <w:tc>
          <w:tcPr>
            <w:tcW w:w="534" w:type="dxa"/>
          </w:tcPr>
          <w:p w:rsidR="004E0C55" w:rsidRDefault="004E0C55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4E0C55" w:rsidRDefault="004E0C55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вовлеченности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во Всероссийские образовательные проекты «Урок цифры», «Большая перемена» и др.</w:t>
            </w:r>
          </w:p>
        </w:tc>
        <w:tc>
          <w:tcPr>
            <w:tcW w:w="1418" w:type="dxa"/>
            <w:vMerge/>
          </w:tcPr>
          <w:p w:rsidR="004E0C55" w:rsidRDefault="004E0C55" w:rsidP="004E0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E0C55" w:rsidRDefault="004E0C55" w:rsidP="00387E0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C55" w:rsidRDefault="004E0C55" w:rsidP="00A5319A">
            <w:pPr>
              <w:rPr>
                <w:sz w:val="24"/>
                <w:szCs w:val="24"/>
              </w:rPr>
            </w:pPr>
          </w:p>
        </w:tc>
      </w:tr>
      <w:tr w:rsidR="004E0C55" w:rsidRPr="0072395D" w:rsidTr="008C572E">
        <w:tc>
          <w:tcPr>
            <w:tcW w:w="534" w:type="dxa"/>
          </w:tcPr>
          <w:p w:rsidR="004E0C55" w:rsidRDefault="004E0C55" w:rsidP="00776B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4E0C55" w:rsidRDefault="004E0C55" w:rsidP="00172B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вовлеченности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общественные организации (РДШ,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418" w:type="dxa"/>
            <w:vMerge/>
          </w:tcPr>
          <w:p w:rsidR="004E0C55" w:rsidRDefault="004E0C55" w:rsidP="004E0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E0C55" w:rsidRDefault="004E0C55" w:rsidP="00387E0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0C55" w:rsidRDefault="004E0C55" w:rsidP="00A5319A">
            <w:pPr>
              <w:rPr>
                <w:sz w:val="24"/>
                <w:szCs w:val="24"/>
              </w:rPr>
            </w:pPr>
          </w:p>
        </w:tc>
      </w:tr>
    </w:tbl>
    <w:p w:rsidR="00776B71" w:rsidRDefault="00776B71" w:rsidP="00776B71">
      <w:pPr>
        <w:jc w:val="center"/>
      </w:pPr>
    </w:p>
    <w:p w:rsidR="00985314" w:rsidRDefault="00985314" w:rsidP="00776B71">
      <w:pPr>
        <w:jc w:val="center"/>
      </w:pPr>
    </w:p>
    <w:p w:rsidR="00985314" w:rsidRDefault="00985314" w:rsidP="00776B71">
      <w:pPr>
        <w:jc w:val="center"/>
      </w:pPr>
    </w:p>
    <w:p w:rsidR="00985314" w:rsidRDefault="00985314" w:rsidP="00776B71">
      <w:pPr>
        <w:jc w:val="center"/>
      </w:pPr>
    </w:p>
    <w:sectPr w:rsidR="00985314" w:rsidSect="00A5319A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4F" w:rsidRDefault="0030314F" w:rsidP="004E0C55">
      <w:r>
        <w:separator/>
      </w:r>
    </w:p>
  </w:endnote>
  <w:endnote w:type="continuationSeparator" w:id="0">
    <w:p w:rsidR="0030314F" w:rsidRDefault="0030314F" w:rsidP="004E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752530"/>
      <w:docPartObj>
        <w:docPartGallery w:val="Page Numbers (Bottom of Page)"/>
        <w:docPartUnique/>
      </w:docPartObj>
    </w:sdtPr>
    <w:sdtEndPr/>
    <w:sdtContent>
      <w:p w:rsidR="004E0C55" w:rsidRDefault="004E0C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77F">
          <w:rPr>
            <w:noProof/>
          </w:rPr>
          <w:t>1</w:t>
        </w:r>
        <w:r>
          <w:fldChar w:fldCharType="end"/>
        </w:r>
      </w:p>
    </w:sdtContent>
  </w:sdt>
  <w:p w:rsidR="004E0C55" w:rsidRDefault="004E0C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4F" w:rsidRDefault="0030314F" w:rsidP="004E0C55">
      <w:r>
        <w:separator/>
      </w:r>
    </w:p>
  </w:footnote>
  <w:footnote w:type="continuationSeparator" w:id="0">
    <w:p w:rsidR="0030314F" w:rsidRDefault="0030314F" w:rsidP="004E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15"/>
    <w:rsid w:val="000158AF"/>
    <w:rsid w:val="000B06C5"/>
    <w:rsid w:val="000C177F"/>
    <w:rsid w:val="001656F1"/>
    <w:rsid w:val="00172B4D"/>
    <w:rsid w:val="001B6A3B"/>
    <w:rsid w:val="00252A44"/>
    <w:rsid w:val="002A02C8"/>
    <w:rsid w:val="0030314F"/>
    <w:rsid w:val="00387E07"/>
    <w:rsid w:val="004C6828"/>
    <w:rsid w:val="004E0C55"/>
    <w:rsid w:val="005B100D"/>
    <w:rsid w:val="006F0A15"/>
    <w:rsid w:val="0072395D"/>
    <w:rsid w:val="0072796C"/>
    <w:rsid w:val="0075675D"/>
    <w:rsid w:val="00776B71"/>
    <w:rsid w:val="00805600"/>
    <w:rsid w:val="008C572E"/>
    <w:rsid w:val="008D28FC"/>
    <w:rsid w:val="00985314"/>
    <w:rsid w:val="00985533"/>
    <w:rsid w:val="00A5319A"/>
    <w:rsid w:val="00AC26AF"/>
    <w:rsid w:val="00B5585A"/>
    <w:rsid w:val="00B66915"/>
    <w:rsid w:val="00C41A9C"/>
    <w:rsid w:val="00CA09D5"/>
    <w:rsid w:val="00E5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0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C55"/>
    <w:rPr>
      <w:rFonts w:ascii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E0C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C55"/>
    <w:rPr>
      <w:rFonts w:ascii="Times New Roman" w:hAnsi="Times New Roman"/>
      <w:lang w:eastAsia="ru-RU"/>
    </w:rPr>
  </w:style>
  <w:style w:type="paragraph" w:customStyle="1" w:styleId="Style7">
    <w:name w:val="Style7"/>
    <w:basedOn w:val="a"/>
    <w:rsid w:val="000C177F"/>
    <w:pPr>
      <w:widowControl w:val="0"/>
      <w:autoSpaceDE w:val="0"/>
      <w:autoSpaceDN w:val="0"/>
      <w:adjustRightInd w:val="0"/>
      <w:spacing w:line="281" w:lineRule="exact"/>
      <w:ind w:firstLine="739"/>
      <w:jc w:val="both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0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C55"/>
    <w:rPr>
      <w:rFonts w:ascii="Times New Roman" w:hAnsi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E0C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C55"/>
    <w:rPr>
      <w:rFonts w:ascii="Times New Roman" w:hAnsi="Times New Roman"/>
      <w:lang w:eastAsia="ru-RU"/>
    </w:rPr>
  </w:style>
  <w:style w:type="paragraph" w:customStyle="1" w:styleId="Style7">
    <w:name w:val="Style7"/>
    <w:basedOn w:val="a"/>
    <w:rsid w:val="000C177F"/>
    <w:pPr>
      <w:widowControl w:val="0"/>
      <w:autoSpaceDE w:val="0"/>
      <w:autoSpaceDN w:val="0"/>
      <w:adjustRightInd w:val="0"/>
      <w:spacing w:line="281" w:lineRule="exact"/>
      <w:ind w:firstLine="739"/>
      <w:jc w:val="both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15</cp:revision>
  <cp:lastPrinted>2021-09-24T09:16:00Z</cp:lastPrinted>
  <dcterms:created xsi:type="dcterms:W3CDTF">2021-09-23T06:39:00Z</dcterms:created>
  <dcterms:modified xsi:type="dcterms:W3CDTF">2021-09-24T09:17:00Z</dcterms:modified>
</cp:coreProperties>
</file>